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D5" w:rsidRPr="00F10AC1" w:rsidRDefault="00AB31F6" w:rsidP="00B75A61">
      <w:pPr>
        <w:contextualSpacing/>
        <w:rPr>
          <w:rFonts w:asciiTheme="minorHAnsi" w:hAnsiTheme="minorHAnsi" w:cstheme="minorHAnsi"/>
          <w:b/>
          <w:color w:val="000000" w:themeColor="text1"/>
          <w:lang w:val="hr-HR"/>
        </w:rPr>
      </w:pPr>
      <w:r w:rsidRPr="00F10AC1">
        <w:rPr>
          <w:rFonts w:asciiTheme="minorHAnsi" w:hAnsiTheme="minorHAnsi" w:cstheme="minorHAnsi"/>
          <w:b/>
          <w:color w:val="000000" w:themeColor="text1"/>
          <w:lang w:val="hr-HR"/>
        </w:rPr>
        <w:t>ANALIZA ŠPANJOLSKE LITERATURE O BIOETICI</w:t>
      </w:r>
    </w:p>
    <w:p w:rsidR="008A70F5" w:rsidRDefault="008A70F5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8A70F5" w:rsidRPr="00F10AC1" w:rsidRDefault="008A70F5" w:rsidP="00B75A61">
      <w:pPr>
        <w:contextualSpacing/>
        <w:rPr>
          <w:rFonts w:asciiTheme="minorHAnsi" w:hAnsiTheme="minorHAnsi" w:cstheme="minorHAnsi"/>
          <w:b/>
          <w:i/>
          <w:color w:val="000000" w:themeColor="text1"/>
          <w:lang w:val="hr-HR"/>
        </w:rPr>
      </w:pPr>
      <w:r w:rsidRPr="00F10AC1">
        <w:rPr>
          <w:rFonts w:asciiTheme="minorHAnsi" w:hAnsiTheme="minorHAnsi" w:cstheme="minorHAnsi"/>
          <w:b/>
          <w:i/>
          <w:color w:val="000000" w:themeColor="text1"/>
          <w:lang w:val="hr-HR"/>
        </w:rPr>
        <w:t>Uvodne napomene</w:t>
      </w:r>
    </w:p>
    <w:p w:rsidR="008A70F5" w:rsidRDefault="008A70F5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134F63" w:rsidRDefault="008A70F5" w:rsidP="003D50C3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>O povijest</w:t>
      </w:r>
      <w:r w:rsidR="009E2553">
        <w:rPr>
          <w:rFonts w:asciiTheme="minorHAnsi" w:hAnsiTheme="minorHAnsi" w:cstheme="minorHAnsi"/>
          <w:color w:val="000000" w:themeColor="text1"/>
          <w:lang w:val="hr-HR"/>
        </w:rPr>
        <w:t>i bioetičkih ideja i institucija</w:t>
      </w:r>
      <w:r w:rsidR="00332BD4">
        <w:rPr>
          <w:rFonts w:asciiTheme="minorHAnsi" w:hAnsiTheme="minorHAnsi" w:cstheme="minorHAnsi"/>
          <w:color w:val="000000" w:themeColor="text1"/>
          <w:lang w:val="hr-HR"/>
        </w:rPr>
        <w:t xml:space="preserve"> u Španjolskoj već se u nas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 pisal</w:t>
      </w:r>
      <w:r w:rsidR="00332BD4">
        <w:rPr>
          <w:rFonts w:asciiTheme="minorHAnsi" w:hAnsiTheme="minorHAnsi" w:cstheme="minorHAnsi"/>
          <w:color w:val="000000" w:themeColor="text1"/>
          <w:lang w:val="hr-HR"/>
        </w:rPr>
        <w:t>o</w:t>
      </w:r>
      <w:r>
        <w:rPr>
          <w:rFonts w:asciiTheme="minorHAnsi" w:hAnsiTheme="minorHAnsi" w:cstheme="minorHAnsi"/>
          <w:color w:val="000000" w:themeColor="text1"/>
          <w:lang w:val="hr-HR"/>
        </w:rPr>
        <w:t>.</w:t>
      </w:r>
      <w:r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1"/>
      </w:r>
      <w:r w:rsidR="00F10AC1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E109F5">
        <w:rPr>
          <w:rFonts w:asciiTheme="minorHAnsi" w:hAnsiTheme="minorHAnsi" w:cstheme="minorHAnsi"/>
          <w:color w:val="000000" w:themeColor="text1"/>
          <w:lang w:val="hr-HR"/>
        </w:rPr>
        <w:t>Prema prijedlogu F. Abela i N. Terribas,</w:t>
      </w:r>
      <w:r w:rsidR="00E109F5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2"/>
      </w:r>
      <w:r w:rsidR="00E109F5">
        <w:rPr>
          <w:rFonts w:asciiTheme="minorHAnsi" w:hAnsiTheme="minorHAnsi" w:cstheme="minorHAnsi"/>
          <w:color w:val="000000" w:themeColor="text1"/>
          <w:lang w:val="hr-HR"/>
        </w:rPr>
        <w:t xml:space="preserve"> razvitak bioetike u ovoj se zemlji može svesti na tri perioda</w:t>
      </w:r>
      <w:r w:rsidR="00134F63">
        <w:rPr>
          <w:rFonts w:asciiTheme="minorHAnsi" w:hAnsiTheme="minorHAnsi" w:cstheme="minorHAnsi"/>
          <w:color w:val="000000" w:themeColor="text1"/>
          <w:lang w:val="hr-HR"/>
        </w:rPr>
        <w:t>.</w:t>
      </w:r>
    </w:p>
    <w:p w:rsidR="008A70F5" w:rsidRDefault="008C25A5" w:rsidP="003D50C3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 xml:space="preserve">U prvome, koji obuhvaća razdoblje 1976.-1985., dominira aktivnost Abelova barcelonskog Instituta za bioetiku </w:t>
      </w:r>
      <w:r w:rsidRPr="008C25A5">
        <w:rPr>
          <w:rFonts w:asciiTheme="minorHAnsi" w:hAnsiTheme="minorHAnsi" w:cstheme="minorHAnsi"/>
          <w:i/>
          <w:color w:val="000000" w:themeColor="text1"/>
          <w:lang w:val="hr-HR"/>
        </w:rPr>
        <w:t>Borja</w:t>
      </w:r>
      <w:r>
        <w:rPr>
          <w:rFonts w:asciiTheme="minorHAnsi" w:hAnsiTheme="minorHAnsi" w:cstheme="minorHAnsi"/>
          <w:color w:val="000000" w:themeColor="text1"/>
          <w:lang w:val="hr-HR"/>
        </w:rPr>
        <w:t>. Francisc Abel</w:t>
      </w:r>
      <w:r w:rsidR="00202F62">
        <w:rPr>
          <w:rFonts w:asciiTheme="minorHAnsi" w:hAnsiTheme="minorHAnsi" w:cstheme="minorHAnsi"/>
          <w:color w:val="000000" w:themeColor="text1"/>
          <w:lang w:val="hr-HR"/>
        </w:rPr>
        <w:t xml:space="preserve"> i Fabre (1933.-2011.)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, </w:t>
      </w:r>
      <w:r w:rsidR="0095291C">
        <w:rPr>
          <w:rFonts w:asciiTheme="minorHAnsi" w:hAnsiTheme="minorHAnsi" w:cstheme="minorHAnsi"/>
          <w:color w:val="000000" w:themeColor="text1"/>
          <w:lang w:val="hr-HR"/>
        </w:rPr>
        <w:t xml:space="preserve">školovanjem isusovac, ginekolog-opstetričar i filozof-sociolog (demograf), bio je ranih 1970-ih </w:t>
      </w:r>
      <w:r w:rsidR="00BD2E02">
        <w:rPr>
          <w:rFonts w:asciiTheme="minorHAnsi" w:hAnsiTheme="minorHAnsi" w:cstheme="minorHAnsi"/>
          <w:color w:val="000000" w:themeColor="text1"/>
          <w:lang w:val="hr-HR"/>
        </w:rPr>
        <w:t xml:space="preserve">pri Institutu za etiku Kennedyjevih </w:t>
      </w:r>
      <w:r w:rsidR="0095291C">
        <w:rPr>
          <w:rFonts w:asciiTheme="minorHAnsi" w:hAnsiTheme="minorHAnsi" w:cstheme="minorHAnsi"/>
          <w:color w:val="000000" w:themeColor="text1"/>
          <w:lang w:val="hr-HR"/>
        </w:rPr>
        <w:t>doktorand obrazovanjem bliskoga Andréa Hellegersa. Vrativši se u Kataloniju, osnovao je ondje 1976. prvi bioetički institut u Europi i ravnao njime do 1999., kada ga je prepustio pravnici Núrriji T</w:t>
      </w:r>
      <w:r w:rsidR="00BD2E02">
        <w:rPr>
          <w:rFonts w:asciiTheme="minorHAnsi" w:hAnsiTheme="minorHAnsi" w:cstheme="minorHAnsi"/>
          <w:color w:val="000000" w:themeColor="text1"/>
          <w:lang w:val="hr-HR"/>
        </w:rPr>
        <w:t>erribas</w:t>
      </w:r>
      <w:r w:rsidR="00D80184">
        <w:rPr>
          <w:rFonts w:asciiTheme="minorHAnsi" w:hAnsiTheme="minorHAnsi" w:cstheme="minorHAnsi"/>
          <w:color w:val="000000" w:themeColor="text1"/>
          <w:lang w:val="hr-HR"/>
        </w:rPr>
        <w:t xml:space="preserve"> (pod njenim će vodstvom Institut 2000. postati dijelom Sveučilišta </w:t>
      </w:r>
      <w:r w:rsidR="00D80184" w:rsidRPr="00D80184">
        <w:rPr>
          <w:rFonts w:asciiTheme="minorHAnsi" w:hAnsiTheme="minorHAnsi" w:cstheme="minorHAnsi"/>
          <w:i/>
          <w:color w:val="000000" w:themeColor="text1"/>
          <w:lang w:val="hr-HR"/>
        </w:rPr>
        <w:t>Ramon L</w:t>
      </w:r>
      <w:r w:rsidR="00D80184">
        <w:rPr>
          <w:rFonts w:asciiTheme="minorHAnsi" w:hAnsiTheme="minorHAnsi" w:cstheme="minorHAnsi"/>
          <w:i/>
          <w:color w:val="000000" w:themeColor="text1"/>
          <w:lang w:val="hr-HR"/>
        </w:rPr>
        <w:t>l</w:t>
      </w:r>
      <w:r w:rsidR="00D80184" w:rsidRPr="00D80184">
        <w:rPr>
          <w:rFonts w:asciiTheme="minorHAnsi" w:hAnsiTheme="minorHAnsi" w:cstheme="minorHAnsi"/>
          <w:i/>
          <w:color w:val="000000" w:themeColor="text1"/>
          <w:lang w:val="hr-HR"/>
        </w:rPr>
        <w:t>ull</w:t>
      </w:r>
      <w:r w:rsidR="00D80184">
        <w:rPr>
          <w:rFonts w:asciiTheme="minorHAnsi" w:hAnsiTheme="minorHAnsi" w:cstheme="minorHAnsi"/>
          <w:color w:val="000000" w:themeColor="text1"/>
          <w:lang w:val="hr-HR"/>
        </w:rPr>
        <w:t>)</w:t>
      </w:r>
      <w:r w:rsidR="00BD2E02">
        <w:rPr>
          <w:rFonts w:asciiTheme="minorHAnsi" w:hAnsiTheme="minorHAnsi" w:cstheme="minorHAnsi"/>
          <w:color w:val="000000" w:themeColor="text1"/>
          <w:lang w:val="hr-HR"/>
        </w:rPr>
        <w:t xml:space="preserve">. </w:t>
      </w:r>
      <w:r w:rsidR="00C11D44">
        <w:rPr>
          <w:rFonts w:asciiTheme="minorHAnsi" w:hAnsiTheme="minorHAnsi" w:cstheme="minorHAnsi"/>
          <w:color w:val="000000" w:themeColor="text1"/>
          <w:lang w:val="hr-HR"/>
        </w:rPr>
        <w:t xml:space="preserve">Od svoga osnutka do danas, institut </w:t>
      </w:r>
      <w:r w:rsidR="00C11D44" w:rsidRPr="00C11D44">
        <w:rPr>
          <w:rFonts w:asciiTheme="minorHAnsi" w:hAnsiTheme="minorHAnsi" w:cstheme="minorHAnsi"/>
          <w:i/>
          <w:color w:val="000000" w:themeColor="text1"/>
          <w:lang w:val="hr-HR"/>
        </w:rPr>
        <w:t>Borja</w:t>
      </w:r>
      <w:r w:rsidR="00C11D44">
        <w:rPr>
          <w:rFonts w:asciiTheme="minorHAnsi" w:hAnsiTheme="minorHAnsi" w:cstheme="minorHAnsi"/>
          <w:color w:val="000000" w:themeColor="text1"/>
          <w:lang w:val="hr-HR"/>
        </w:rPr>
        <w:t xml:space="preserve"> bioetiku promišlja</w:t>
      </w:r>
      <w:r w:rsidR="00B40A10">
        <w:rPr>
          <w:rFonts w:asciiTheme="minorHAnsi" w:hAnsiTheme="minorHAnsi" w:cstheme="minorHAnsi"/>
          <w:color w:val="000000" w:themeColor="text1"/>
          <w:lang w:val="hr-HR"/>
        </w:rPr>
        <w:t>, vjerno georgetownskoj politici,</w:t>
      </w:r>
      <w:r w:rsidR="00C11D44">
        <w:rPr>
          <w:rFonts w:asciiTheme="minorHAnsi" w:hAnsiTheme="minorHAnsi" w:cstheme="minorHAnsi"/>
          <w:color w:val="000000" w:themeColor="text1"/>
          <w:lang w:val="hr-HR"/>
        </w:rPr>
        <w:t xml:space="preserve"> isključivo u okviru </w:t>
      </w:r>
      <w:r w:rsidR="00B40A10">
        <w:rPr>
          <w:rFonts w:asciiTheme="minorHAnsi" w:hAnsiTheme="minorHAnsi" w:cstheme="minorHAnsi"/>
          <w:color w:val="000000" w:themeColor="text1"/>
          <w:lang w:val="hr-HR"/>
        </w:rPr>
        <w:t xml:space="preserve">antropocentrične </w:t>
      </w:r>
      <w:r w:rsidR="00C11D44">
        <w:rPr>
          <w:rFonts w:asciiTheme="minorHAnsi" w:hAnsiTheme="minorHAnsi" w:cstheme="minorHAnsi"/>
          <w:color w:val="000000" w:themeColor="text1"/>
          <w:lang w:val="hr-HR"/>
        </w:rPr>
        <w:t>medicinske i pravne perspektive</w:t>
      </w:r>
      <w:r w:rsidR="00533786">
        <w:rPr>
          <w:rFonts w:asciiTheme="minorHAnsi" w:hAnsiTheme="minorHAnsi" w:cstheme="minorHAnsi"/>
          <w:color w:val="000000" w:themeColor="text1"/>
          <w:lang w:val="hr-HR"/>
        </w:rPr>
        <w:t>, što se očituje i u njegovoj bogatoj listi publikacija.</w:t>
      </w:r>
      <w:r w:rsidR="00E8385C">
        <w:rPr>
          <w:rFonts w:asciiTheme="minorHAnsi" w:hAnsiTheme="minorHAnsi" w:cstheme="minorHAnsi"/>
          <w:color w:val="000000" w:themeColor="text1"/>
          <w:lang w:val="hr-HR"/>
        </w:rPr>
        <w:t xml:space="preserve"> „Problem“, dakle, </w:t>
      </w:r>
      <w:r w:rsidR="00E8385C" w:rsidRPr="00E8385C">
        <w:rPr>
          <w:rFonts w:asciiTheme="minorHAnsi" w:hAnsiTheme="minorHAnsi" w:cstheme="minorHAnsi"/>
          <w:i/>
          <w:color w:val="000000" w:themeColor="text1"/>
          <w:lang w:val="hr-HR"/>
        </w:rPr>
        <w:t>Borje</w:t>
      </w:r>
      <w:r w:rsidR="00E8385C">
        <w:rPr>
          <w:rFonts w:asciiTheme="minorHAnsi" w:hAnsiTheme="minorHAnsi" w:cstheme="minorHAnsi"/>
          <w:color w:val="000000" w:themeColor="text1"/>
          <w:lang w:val="hr-HR"/>
        </w:rPr>
        <w:t xml:space="preserve"> nije zarobljenost unutar discipline ili perspektive, već ignoriranje biocentrizma, što se vidi i iz definicije bioetike po Abelu („Bioetika je interdisciplinarno/transdisciplinarno proučavanje etičkog odlučivanja u postupku rješavanja problema koji proizlaze iz različitih etičkih sustava uslijed napretka medicine i biologije koji se događaju u mikrosocijalnom i makrosocijalnom, mikroekonomskom i makroekonomskom okružju te njihova učinka na društvo i njegov sustav vrijednosti, kako u sadašnjosti, tako i u budućnosti“.</w:t>
      </w:r>
      <w:r w:rsidR="00D9161C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3"/>
      </w:r>
      <w:r w:rsidR="00E8385C">
        <w:rPr>
          <w:rFonts w:asciiTheme="minorHAnsi" w:hAnsiTheme="minorHAnsi" w:cstheme="minorHAnsi"/>
          <w:color w:val="000000" w:themeColor="text1"/>
          <w:lang w:val="hr-HR"/>
        </w:rPr>
        <w:t>)</w:t>
      </w:r>
    </w:p>
    <w:p w:rsidR="00134F63" w:rsidRDefault="00134F63" w:rsidP="003D50C3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 xml:space="preserve">U drugome razdoblju, 1985.-2000., </w:t>
      </w:r>
      <w:r w:rsidR="008142B9">
        <w:rPr>
          <w:rFonts w:asciiTheme="minorHAnsi" w:hAnsiTheme="minorHAnsi" w:cstheme="minorHAnsi"/>
          <w:color w:val="000000" w:themeColor="text1"/>
          <w:lang w:val="hr-HR"/>
        </w:rPr>
        <w:t xml:space="preserve">dolazi do značajnih promjena u razvitku španjolske bioetike: javljaju se novi </w:t>
      </w:r>
      <w:r w:rsidR="00BE032D">
        <w:rPr>
          <w:rFonts w:asciiTheme="minorHAnsi" w:hAnsiTheme="minorHAnsi" w:cstheme="minorHAnsi"/>
          <w:color w:val="000000" w:themeColor="text1"/>
          <w:lang w:val="hr-HR"/>
        </w:rPr>
        <w:t xml:space="preserve">zainteresirani </w:t>
      </w:r>
      <w:r w:rsidR="008142B9">
        <w:rPr>
          <w:rFonts w:asciiTheme="minorHAnsi" w:hAnsiTheme="minorHAnsi" w:cstheme="minorHAnsi"/>
          <w:color w:val="000000" w:themeColor="text1"/>
          <w:lang w:val="hr-HR"/>
        </w:rPr>
        <w:t>centri</w:t>
      </w:r>
      <w:r w:rsidR="00426821">
        <w:rPr>
          <w:rFonts w:asciiTheme="minorHAnsi" w:hAnsiTheme="minorHAnsi" w:cstheme="minorHAnsi"/>
          <w:color w:val="000000" w:themeColor="text1"/>
          <w:lang w:val="hr-HR"/>
        </w:rPr>
        <w:t xml:space="preserve"> i pojedinci, </w:t>
      </w:r>
      <w:r w:rsidR="00BE032D">
        <w:rPr>
          <w:rFonts w:asciiTheme="minorHAnsi" w:hAnsiTheme="minorHAnsi" w:cstheme="minorHAnsi"/>
          <w:color w:val="000000" w:themeColor="text1"/>
          <w:lang w:val="hr-HR"/>
        </w:rPr>
        <w:t xml:space="preserve">pokreću prvi eksplicitno bioetički časopisi (čak četiri u tom periodu), a javlja se i drugačija perspektiva od Abelove. </w:t>
      </w:r>
      <w:r w:rsidR="000770D5">
        <w:rPr>
          <w:rFonts w:asciiTheme="minorHAnsi" w:hAnsiTheme="minorHAnsi" w:cstheme="minorHAnsi"/>
          <w:color w:val="000000" w:themeColor="text1"/>
          <w:lang w:val="hr-HR"/>
        </w:rPr>
        <w:t>Naime, kao što je na Abela utjecao Hellegers (sa svojim zazorom prema Potteru i, istodobno, rezervama prema sužavanju bioetike na način kako su to drugi u Georgetownu prakticirali)</w:t>
      </w:r>
      <w:r w:rsidR="00FB2FDD">
        <w:rPr>
          <w:rFonts w:asciiTheme="minorHAnsi" w:hAnsiTheme="minorHAnsi" w:cstheme="minorHAnsi"/>
          <w:color w:val="000000" w:themeColor="text1"/>
          <w:lang w:val="hr-HR"/>
        </w:rPr>
        <w:t>, tako je i Diego</w:t>
      </w:r>
      <w:r w:rsidR="006F2146">
        <w:rPr>
          <w:rFonts w:asciiTheme="minorHAnsi" w:hAnsiTheme="minorHAnsi" w:cstheme="minorHAnsi"/>
          <w:color w:val="000000" w:themeColor="text1"/>
          <w:lang w:val="hr-HR"/>
        </w:rPr>
        <w:t xml:space="preserve"> Miguel</w:t>
      </w:r>
      <w:r w:rsidR="00FB2FDD">
        <w:rPr>
          <w:rFonts w:asciiTheme="minorHAnsi" w:hAnsiTheme="minorHAnsi" w:cstheme="minorHAnsi"/>
          <w:color w:val="000000" w:themeColor="text1"/>
          <w:lang w:val="hr-HR"/>
        </w:rPr>
        <w:t xml:space="preserve"> Gracia Guillén (r. 1941.) sa Sveučilišta Complutense morao u sebi pretapati ili mozaično kombinirati vrlo različite utjecaje</w:t>
      </w:r>
      <w:r w:rsidR="00AF0DD0">
        <w:rPr>
          <w:rFonts w:asciiTheme="minorHAnsi" w:hAnsiTheme="minorHAnsi" w:cstheme="minorHAnsi"/>
          <w:color w:val="000000" w:themeColor="text1"/>
          <w:lang w:val="hr-HR"/>
        </w:rPr>
        <w:t xml:space="preserve"> (da ne govorimo da je i sam bio, formalnim obrazovanjem, i liječnik i filozof)</w:t>
      </w:r>
      <w:r w:rsidR="00BC5255">
        <w:rPr>
          <w:rFonts w:asciiTheme="minorHAnsi" w:hAnsiTheme="minorHAnsi" w:cstheme="minorHAnsi"/>
          <w:color w:val="000000" w:themeColor="text1"/>
          <w:lang w:val="hr-HR"/>
        </w:rPr>
        <w:t>.</w:t>
      </w:r>
    </w:p>
    <w:p w:rsidR="00BC5255" w:rsidRDefault="00BC5255" w:rsidP="003D50C3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 xml:space="preserve">Prvi učitelj Gracije bio je José Ortega y Gasset (1883.-1955.), koji je već u sebi </w:t>
      </w:r>
      <w:r w:rsidR="00904F9F">
        <w:rPr>
          <w:rFonts w:asciiTheme="minorHAnsi" w:hAnsiTheme="minorHAnsi" w:cstheme="minorHAnsi"/>
          <w:color w:val="000000" w:themeColor="text1"/>
          <w:lang w:val="hr-HR"/>
        </w:rPr>
        <w:t>„</w:t>
      </w:r>
      <w:r>
        <w:rPr>
          <w:rFonts w:asciiTheme="minorHAnsi" w:hAnsiTheme="minorHAnsi" w:cstheme="minorHAnsi"/>
          <w:color w:val="000000" w:themeColor="text1"/>
          <w:lang w:val="hr-HR"/>
        </w:rPr>
        <w:t>nosio</w:t>
      </w:r>
      <w:r w:rsidR="00904F9F">
        <w:rPr>
          <w:rFonts w:asciiTheme="minorHAnsi" w:hAnsiTheme="minorHAnsi" w:cstheme="minorHAnsi"/>
          <w:color w:val="000000" w:themeColor="text1"/>
          <w:lang w:val="hr-HR"/>
        </w:rPr>
        <w:t>“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 metafiziku Williama Jamesa (1842.-1910.) i fenomenologiju Edmunda Husserla (1859.-1938.)</w:t>
      </w:r>
      <w:r w:rsidR="002E3324">
        <w:rPr>
          <w:rFonts w:asciiTheme="minorHAnsi" w:hAnsiTheme="minorHAnsi" w:cstheme="minorHAnsi"/>
          <w:color w:val="000000" w:themeColor="text1"/>
          <w:lang w:val="hr-HR"/>
        </w:rPr>
        <w:t xml:space="preserve">, kao i edukaciju neokantovaca i isusovaca. </w:t>
      </w:r>
      <w:r>
        <w:rPr>
          <w:rFonts w:asciiTheme="minorHAnsi" w:hAnsiTheme="minorHAnsi" w:cstheme="minorHAnsi"/>
          <w:color w:val="000000" w:themeColor="text1"/>
          <w:lang w:val="hr-HR"/>
        </w:rPr>
        <w:t>Ortega y G</w:t>
      </w:r>
      <w:r w:rsidR="00C27EAD">
        <w:rPr>
          <w:rFonts w:asciiTheme="minorHAnsi" w:hAnsiTheme="minorHAnsi" w:cstheme="minorHAnsi"/>
          <w:color w:val="000000" w:themeColor="text1"/>
          <w:lang w:val="hr-HR"/>
        </w:rPr>
        <w:t xml:space="preserve">asset je, zapravo, iznimno interesantan s (integrativno)bioetičkog aspekta: „filozof života“ i egzistencijalist, insistirao je na dosezanju apsolutne istine kao zbroja svih pojedinačnih perspektiva svih pojedinačnih života, a </w:t>
      </w:r>
      <w:r w:rsidR="005B26F5">
        <w:rPr>
          <w:rFonts w:asciiTheme="minorHAnsi" w:hAnsiTheme="minorHAnsi" w:cstheme="minorHAnsi"/>
          <w:color w:val="000000" w:themeColor="text1"/>
          <w:lang w:val="hr-HR"/>
        </w:rPr>
        <w:t>sam život doživljavao je kao dramu međuodnosa jastva i okružja (pri čemu sudbina toj drami diktira okvir unutar kojega je moguća sloboda).</w:t>
      </w:r>
      <w:r w:rsidR="00FB376A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4"/>
      </w:r>
      <w:r w:rsidR="005B26F5">
        <w:rPr>
          <w:rFonts w:asciiTheme="minorHAnsi" w:hAnsiTheme="minorHAnsi" w:cstheme="minorHAnsi"/>
          <w:color w:val="000000" w:themeColor="text1"/>
          <w:lang w:val="hr-HR"/>
        </w:rPr>
        <w:t xml:space="preserve"> Čak i ako </w:t>
      </w:r>
      <w:r w:rsidR="003A7FD2">
        <w:rPr>
          <w:rFonts w:asciiTheme="minorHAnsi" w:hAnsiTheme="minorHAnsi" w:cstheme="minorHAnsi"/>
          <w:color w:val="000000" w:themeColor="text1"/>
          <w:lang w:val="hr-HR"/>
        </w:rPr>
        <w:t>zanemarimo pluriperspektivnost, ostaje intrigantna paralela s okružjem kao okolišem u kojemu je jastvo u dinamičnoj ravnoteži.</w:t>
      </w:r>
    </w:p>
    <w:p w:rsidR="00856375" w:rsidRDefault="0079151E" w:rsidP="00856375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>Ortega y Gasset je dobrim dijelom formirao i filozofa Xaviera Zubirija (1898.-1983.), a preko njega i izravno, opet, Pedra Laína Entralga (</w:t>
      </w:r>
      <w:r w:rsidR="00052E87">
        <w:rPr>
          <w:rFonts w:asciiTheme="minorHAnsi" w:hAnsiTheme="minorHAnsi" w:cstheme="minorHAnsi"/>
          <w:color w:val="000000" w:themeColor="text1"/>
          <w:lang w:val="hr-HR"/>
        </w:rPr>
        <w:t>1908.-2001.</w:t>
      </w:r>
      <w:r>
        <w:rPr>
          <w:rFonts w:asciiTheme="minorHAnsi" w:hAnsiTheme="minorHAnsi" w:cstheme="minorHAnsi"/>
          <w:color w:val="000000" w:themeColor="text1"/>
          <w:lang w:val="hr-HR"/>
        </w:rPr>
        <w:t>),</w:t>
      </w:r>
      <w:r w:rsidR="00052E87">
        <w:rPr>
          <w:rFonts w:asciiTheme="minorHAnsi" w:hAnsiTheme="minorHAnsi" w:cstheme="minorHAnsi"/>
          <w:color w:val="000000" w:themeColor="text1"/>
          <w:lang w:val="hr-HR"/>
        </w:rPr>
        <w:t xml:space="preserve"> kojega su u Španjolskoj već bili </w:t>
      </w:r>
      <w:r w:rsidR="00052E87">
        <w:rPr>
          <w:rFonts w:asciiTheme="minorHAnsi" w:hAnsiTheme="minorHAnsi" w:cstheme="minorHAnsi"/>
          <w:color w:val="000000" w:themeColor="text1"/>
          <w:lang w:val="hr-HR"/>
        </w:rPr>
        <w:lastRenderedPageBreak/>
        <w:t>prozvali „posljednjim humanistom“.</w:t>
      </w:r>
      <w:r w:rsidR="006709D7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>(</w:t>
      </w:r>
      <w:r w:rsidR="009636E8">
        <w:rPr>
          <w:rFonts w:asciiTheme="minorHAnsi" w:hAnsiTheme="minorHAnsi" w:cstheme="minorHAnsi"/>
          <w:color w:val="000000" w:themeColor="text1"/>
          <w:lang w:val="hr-HR"/>
        </w:rPr>
        <w:t xml:space="preserve">Nesumljivo polihistor, </w:t>
      </w:r>
      <w:r w:rsidR="006709D7">
        <w:rPr>
          <w:rFonts w:asciiTheme="minorHAnsi" w:hAnsiTheme="minorHAnsi" w:cstheme="minorHAnsi"/>
          <w:color w:val="000000" w:themeColor="text1"/>
          <w:lang w:val="hr-HR"/>
        </w:rPr>
        <w:t>Laín</w:t>
      </w:r>
      <w:r w:rsidR="000F405B">
        <w:rPr>
          <w:rFonts w:asciiTheme="minorHAnsi" w:hAnsiTheme="minorHAnsi" w:cstheme="minorHAnsi"/>
          <w:color w:val="000000" w:themeColor="text1"/>
          <w:lang w:val="hr-HR"/>
        </w:rPr>
        <w:t xml:space="preserve"> Entralgo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 xml:space="preserve"> s</w:t>
      </w:r>
      <w:r w:rsidR="009636E8">
        <w:rPr>
          <w:rFonts w:asciiTheme="minorHAnsi" w:hAnsiTheme="minorHAnsi" w:cstheme="minorHAnsi"/>
          <w:color w:val="000000" w:themeColor="text1"/>
          <w:lang w:val="hr-HR"/>
        </w:rPr>
        <w:t>e, međutim, za razliku od svojih učitelja – Ortege y Gasseta i Zubirija, koji su emigrirali pred Francovom diktaturom</w:t>
      </w:r>
      <w:r w:rsidR="0090661C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9636E8">
        <w:rPr>
          <w:rFonts w:asciiTheme="minorHAnsi" w:hAnsiTheme="minorHAnsi" w:cstheme="minorHAnsi"/>
          <w:color w:val="000000" w:themeColor="text1"/>
          <w:lang w:val="hr-HR"/>
        </w:rPr>
        <w:t xml:space="preserve">– 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 xml:space="preserve">isticao svojim falangizmom, posjetivši 1940. Njemačku radi 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„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>unapređivanja suradnje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“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 xml:space="preserve"> i popun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jajuć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>i upražnjen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a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 xml:space="preserve"> sveučilišn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a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 xml:space="preserve"> mjest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a</w:t>
      </w:r>
      <w:r w:rsidR="006A4012">
        <w:rPr>
          <w:rFonts w:asciiTheme="minorHAnsi" w:hAnsiTheme="minorHAnsi" w:cstheme="minorHAnsi"/>
          <w:color w:val="000000" w:themeColor="text1"/>
          <w:lang w:val="hr-HR"/>
        </w:rPr>
        <w:t xml:space="preserve"> onih koje je režim protjerao...) </w:t>
      </w:r>
      <w:r w:rsidR="000F405B">
        <w:rPr>
          <w:rFonts w:asciiTheme="minorHAnsi" w:hAnsiTheme="minorHAnsi" w:cstheme="minorHAnsi"/>
          <w:color w:val="000000" w:themeColor="text1"/>
          <w:lang w:val="hr-HR"/>
        </w:rPr>
        <w:t>Unatoč tome što u svojim mnogobrojnim djelima nije upotrijebio pojam „bioetika“, bavio se medicinskom etikom i antropologijom</w:t>
      </w:r>
      <w:r w:rsidR="00F53345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5"/>
      </w:r>
      <w:r w:rsidR="000F405B">
        <w:rPr>
          <w:rFonts w:asciiTheme="minorHAnsi" w:hAnsiTheme="minorHAnsi" w:cstheme="minorHAnsi"/>
          <w:color w:val="000000" w:themeColor="text1"/>
          <w:lang w:val="hr-HR"/>
        </w:rPr>
        <w:t xml:space="preserve"> (kao i čitanjem, kulturom, poviješću medicine,</w:t>
      </w:r>
      <w:r w:rsidR="00776D2A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6"/>
      </w:r>
      <w:r w:rsidR="000F405B">
        <w:rPr>
          <w:rFonts w:asciiTheme="minorHAnsi" w:hAnsiTheme="minorHAnsi" w:cstheme="minorHAnsi"/>
          <w:color w:val="000000" w:themeColor="text1"/>
          <w:lang w:val="hr-HR"/>
        </w:rPr>
        <w:t xml:space="preserve"> sveučilištem, suvremenom Španjolskom i mnogim d</w:t>
      </w:r>
      <w:r w:rsidR="006B5C49">
        <w:rPr>
          <w:rFonts w:asciiTheme="minorHAnsi" w:hAnsiTheme="minorHAnsi" w:cstheme="minorHAnsi"/>
          <w:color w:val="000000" w:themeColor="text1"/>
          <w:lang w:val="hr-HR"/>
        </w:rPr>
        <w:t>ru</w:t>
      </w:r>
      <w:r w:rsidR="000F405B">
        <w:rPr>
          <w:rFonts w:asciiTheme="minorHAnsi" w:hAnsiTheme="minorHAnsi" w:cstheme="minorHAnsi"/>
          <w:color w:val="000000" w:themeColor="text1"/>
          <w:lang w:val="hr-HR"/>
        </w:rPr>
        <w:t>gim temama), pišući o vrlini prijateljstva (</w:t>
      </w:r>
      <w:r w:rsidR="000F405B" w:rsidRPr="000F405B">
        <w:rPr>
          <w:rFonts w:asciiTheme="minorHAnsi" w:hAnsiTheme="minorHAnsi" w:cstheme="minorHAnsi"/>
          <w:i/>
          <w:color w:val="000000" w:themeColor="text1"/>
          <w:lang w:val="hr-HR"/>
        </w:rPr>
        <w:t>amistad</w:t>
      </w:r>
      <w:r w:rsidR="000F405B">
        <w:rPr>
          <w:rFonts w:asciiTheme="minorHAnsi" w:hAnsiTheme="minorHAnsi" w:cstheme="minorHAnsi"/>
          <w:color w:val="000000" w:themeColor="text1"/>
          <w:lang w:val="hr-HR"/>
        </w:rPr>
        <w:t>)</w:t>
      </w:r>
      <w:r w:rsidR="001F38D0">
        <w:rPr>
          <w:rFonts w:asciiTheme="minorHAnsi" w:hAnsiTheme="minorHAnsi" w:cstheme="minorHAnsi"/>
          <w:color w:val="000000" w:themeColor="text1"/>
          <w:lang w:val="hr-HR"/>
        </w:rPr>
        <w:t xml:space="preserve"> koju će kasnije i Gracia isticati, z</w:t>
      </w:r>
      <w:r w:rsidR="004E162D">
        <w:rPr>
          <w:rFonts w:asciiTheme="minorHAnsi" w:hAnsiTheme="minorHAnsi" w:cstheme="minorHAnsi"/>
          <w:color w:val="000000" w:themeColor="text1"/>
          <w:lang w:val="hr-HR"/>
        </w:rPr>
        <w:t>ajedno sa sućuti, kao dominantnim</w:t>
      </w:r>
      <w:r w:rsidR="0090661C">
        <w:rPr>
          <w:rFonts w:asciiTheme="minorHAnsi" w:hAnsiTheme="minorHAnsi" w:cstheme="minorHAnsi"/>
          <w:color w:val="000000" w:themeColor="text1"/>
          <w:lang w:val="hr-HR"/>
        </w:rPr>
        <w:t xml:space="preserve"> vrijednost</w:t>
      </w:r>
      <w:r w:rsidR="004E162D">
        <w:rPr>
          <w:rFonts w:asciiTheme="minorHAnsi" w:hAnsiTheme="minorHAnsi" w:cstheme="minorHAnsi"/>
          <w:color w:val="000000" w:themeColor="text1"/>
          <w:lang w:val="hr-HR"/>
        </w:rPr>
        <w:t>ima</w:t>
      </w:r>
      <w:r w:rsidR="001F38D0">
        <w:rPr>
          <w:rFonts w:asciiTheme="minorHAnsi" w:hAnsiTheme="minorHAnsi" w:cstheme="minorHAnsi"/>
          <w:color w:val="000000" w:themeColor="text1"/>
          <w:lang w:val="hr-HR"/>
        </w:rPr>
        <w:t xml:space="preserve"> mediteranske bioetike.</w:t>
      </w:r>
      <w:r w:rsidR="001F38D0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7"/>
      </w:r>
      <w:r w:rsidR="00313E10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DC1822">
        <w:rPr>
          <w:rFonts w:asciiTheme="minorHAnsi" w:hAnsiTheme="minorHAnsi" w:cstheme="minorHAnsi"/>
          <w:color w:val="000000" w:themeColor="text1"/>
          <w:lang w:val="hr-HR"/>
        </w:rPr>
        <w:t>Gracia</w:t>
      </w:r>
      <w:r w:rsidR="00903D9C">
        <w:rPr>
          <w:rFonts w:asciiTheme="minorHAnsi" w:hAnsiTheme="minorHAnsi" w:cstheme="minorHAnsi"/>
          <w:color w:val="000000" w:themeColor="text1"/>
          <w:lang w:val="hr-HR"/>
        </w:rPr>
        <w:t xml:space="preserve"> se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903D9C">
        <w:rPr>
          <w:rFonts w:asciiTheme="minorHAnsi" w:hAnsiTheme="minorHAnsi" w:cstheme="minorHAnsi"/>
          <w:color w:val="000000" w:themeColor="text1"/>
          <w:lang w:val="hr-HR"/>
        </w:rPr>
        <w:t xml:space="preserve"> ipak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903D9C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313E10">
        <w:rPr>
          <w:rFonts w:asciiTheme="minorHAnsi" w:hAnsiTheme="minorHAnsi" w:cstheme="minorHAnsi"/>
          <w:color w:val="000000" w:themeColor="text1"/>
          <w:lang w:val="hr-HR"/>
        </w:rPr>
        <w:t xml:space="preserve">i </w:t>
      </w:r>
      <w:r w:rsidR="00903D9C">
        <w:rPr>
          <w:rFonts w:asciiTheme="minorHAnsi" w:hAnsiTheme="minorHAnsi" w:cstheme="minorHAnsi"/>
          <w:color w:val="000000" w:themeColor="text1"/>
          <w:lang w:val="hr-HR"/>
        </w:rPr>
        <w:t>buni protiv svojih učitelja,</w:t>
      </w:r>
      <w:r w:rsidR="00DC1822">
        <w:rPr>
          <w:rFonts w:asciiTheme="minorHAnsi" w:hAnsiTheme="minorHAnsi" w:cstheme="minorHAnsi"/>
          <w:color w:val="000000" w:themeColor="text1"/>
          <w:lang w:val="hr-HR"/>
        </w:rPr>
        <w:t xml:space="preserve"> ustaj</w:t>
      </w:r>
      <w:r w:rsidR="00903D9C">
        <w:rPr>
          <w:rFonts w:asciiTheme="minorHAnsi" w:hAnsiTheme="minorHAnsi" w:cstheme="minorHAnsi"/>
          <w:color w:val="000000" w:themeColor="text1"/>
          <w:lang w:val="hr-HR"/>
        </w:rPr>
        <w:t>ući</w:t>
      </w:r>
      <w:r w:rsidR="00DC1822">
        <w:rPr>
          <w:rFonts w:asciiTheme="minorHAnsi" w:hAnsiTheme="minorHAnsi" w:cstheme="minorHAnsi"/>
          <w:color w:val="000000" w:themeColor="text1"/>
          <w:lang w:val="hr-HR"/>
        </w:rPr>
        <w:t xml:space="preserve"> protiv raciovitalizma Ortege y Gasseta (</w:t>
      </w:r>
      <w:r w:rsidR="00DC1822" w:rsidRPr="00DC1822">
        <w:rPr>
          <w:rFonts w:asciiTheme="minorHAnsi" w:hAnsiTheme="minorHAnsi" w:cstheme="minorHAnsi"/>
          <w:i/>
          <w:color w:val="000000" w:themeColor="text1"/>
          <w:lang w:val="hr-HR"/>
        </w:rPr>
        <w:t>razòn vital</w:t>
      </w:r>
      <w:r w:rsidR="00DC1822">
        <w:rPr>
          <w:rFonts w:asciiTheme="minorHAnsi" w:hAnsiTheme="minorHAnsi" w:cstheme="minorHAnsi"/>
          <w:color w:val="000000" w:themeColor="text1"/>
          <w:lang w:val="hr-HR"/>
        </w:rPr>
        <w:t>), savršenost</w:t>
      </w:r>
      <w:r w:rsidR="00A46763">
        <w:rPr>
          <w:rFonts w:asciiTheme="minorHAnsi" w:hAnsiTheme="minorHAnsi" w:cstheme="minorHAnsi"/>
          <w:color w:val="000000" w:themeColor="text1"/>
          <w:lang w:val="hr-HR"/>
        </w:rPr>
        <w:t>i</w:t>
      </w:r>
      <w:r w:rsidR="00DC1822">
        <w:rPr>
          <w:rFonts w:asciiTheme="minorHAnsi" w:hAnsiTheme="minorHAnsi" w:cstheme="minorHAnsi"/>
          <w:color w:val="000000" w:themeColor="text1"/>
          <w:lang w:val="hr-HR"/>
        </w:rPr>
        <w:t xml:space="preserve"> razuma i potpunosti njegovih perspektiva</w:t>
      </w:r>
      <w:r w:rsidR="00903D9C">
        <w:rPr>
          <w:rFonts w:asciiTheme="minorHAnsi" w:hAnsiTheme="minorHAnsi" w:cstheme="minorHAnsi"/>
          <w:color w:val="000000" w:themeColor="text1"/>
          <w:lang w:val="hr-HR"/>
        </w:rPr>
        <w:t xml:space="preserve">, kao i protiv Zubirijeva i Laín Entralgova prosvijećenog </w:t>
      </w:r>
      <w:r w:rsidR="006524EF">
        <w:rPr>
          <w:rFonts w:asciiTheme="minorHAnsi" w:hAnsiTheme="minorHAnsi" w:cstheme="minorHAnsi"/>
          <w:color w:val="000000" w:themeColor="text1"/>
          <w:lang w:val="hr-HR"/>
        </w:rPr>
        <w:t xml:space="preserve">kristijanocentrizma, </w:t>
      </w:r>
      <w:r w:rsidR="00893FFB">
        <w:rPr>
          <w:rFonts w:asciiTheme="minorHAnsi" w:hAnsiTheme="minorHAnsi" w:cstheme="minorHAnsi"/>
          <w:color w:val="000000" w:themeColor="text1"/>
          <w:lang w:val="hr-HR"/>
        </w:rPr>
        <w:t>afirmira</w:t>
      </w:r>
      <w:r w:rsidR="006524EF">
        <w:rPr>
          <w:rFonts w:asciiTheme="minorHAnsi" w:hAnsiTheme="minorHAnsi" w:cstheme="minorHAnsi"/>
          <w:color w:val="000000" w:themeColor="text1"/>
          <w:lang w:val="hr-HR"/>
        </w:rPr>
        <w:t>jući</w:t>
      </w:r>
      <w:r w:rsidR="00893FFB">
        <w:rPr>
          <w:rFonts w:asciiTheme="minorHAnsi" w:hAnsiTheme="minorHAnsi" w:cstheme="minorHAnsi"/>
          <w:color w:val="000000" w:themeColor="text1"/>
          <w:lang w:val="hr-HR"/>
        </w:rPr>
        <w:t xml:space="preserve"> se kao prvi sekularni španjolski bioetičar.</w:t>
      </w:r>
    </w:p>
    <w:p w:rsidR="000F405B" w:rsidRDefault="00856375" w:rsidP="009D0B78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 xml:space="preserve">Učenici Diega Gracije svoju će (i Gracijinu, dakako) pobunu u pravcu europeizacije bioetike sažeti u šest </w:t>
      </w:r>
      <w:r w:rsidR="00457BBF">
        <w:rPr>
          <w:rFonts w:asciiTheme="minorHAnsi" w:hAnsiTheme="minorHAnsi" w:cstheme="minorHAnsi"/>
          <w:color w:val="000000" w:themeColor="text1"/>
          <w:lang w:val="hr-HR"/>
        </w:rPr>
        <w:t>detektiranih sukoba tradicija</w:t>
      </w:r>
      <w:r>
        <w:rPr>
          <w:rFonts w:asciiTheme="minorHAnsi" w:hAnsiTheme="minorHAnsi" w:cstheme="minorHAnsi"/>
          <w:color w:val="000000" w:themeColor="text1"/>
          <w:lang w:val="hr-HR"/>
        </w:rPr>
        <w:t>: 1) europski racionalizam, idealizam, sistematizam i dedukcija vs. angloamerički</w:t>
      </w:r>
      <w:r w:rsidR="001478A1">
        <w:rPr>
          <w:rFonts w:asciiTheme="minorHAnsi" w:hAnsiTheme="minorHAnsi" w:cstheme="minorHAnsi"/>
          <w:color w:val="000000" w:themeColor="text1"/>
          <w:lang w:val="hr-HR"/>
        </w:rPr>
        <w:t xml:space="preserve"> empiricizam, emotivizam i pragm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atizam; 2) </w:t>
      </w:r>
      <w:r w:rsidR="00457BBF">
        <w:rPr>
          <w:rFonts w:asciiTheme="minorHAnsi" w:hAnsiTheme="minorHAnsi" w:cstheme="minorHAnsi"/>
          <w:color w:val="000000" w:themeColor="text1"/>
          <w:lang w:val="hr-HR"/>
        </w:rPr>
        <w:t xml:space="preserve">vrline (Europa) vs. prava (Angloamerika); 3) stoicizam (Sredozemlje), izostanak privatnoga i „selfa“ vs. utilitarizam (Angloamerika); 4) autoritet države (promjene dolaze „odozgo“) u južnoj je Europi važniji od građanskih inicijativa; 5) pravda (Europa, ali i Južna Amerika, gdje se najviše problematizira distribucija dobara i druga socioekonomska pitanja) vs. autonomija; i 6) </w:t>
      </w:r>
      <w:r w:rsidR="00A855D9">
        <w:rPr>
          <w:rFonts w:asciiTheme="minorHAnsi" w:hAnsiTheme="minorHAnsi" w:cstheme="minorHAnsi"/>
          <w:color w:val="000000" w:themeColor="text1"/>
          <w:lang w:val="hr-HR"/>
        </w:rPr>
        <w:t>utjecaj katolicizma na rasprave o životu (npr. pobačaju) daleko je veći u Europi nego u angloameričkoj tradiciji.</w:t>
      </w:r>
      <w:r w:rsidR="009C324A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8"/>
      </w:r>
    </w:p>
    <w:p w:rsidR="000F405B" w:rsidRDefault="00313E10" w:rsidP="009D0B78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 xml:space="preserve">Osim Ortege y Gasseta, Zubirija i Laín Entralga, na Graciju je osobit utjecaj imao i James </w:t>
      </w:r>
      <w:r w:rsidR="00044FA2">
        <w:rPr>
          <w:rFonts w:asciiTheme="minorHAnsi" w:hAnsiTheme="minorHAnsi" w:cstheme="minorHAnsi"/>
          <w:color w:val="000000" w:themeColor="text1"/>
          <w:lang w:val="hr-HR"/>
        </w:rPr>
        <w:t xml:space="preserve">F. </w:t>
      </w:r>
      <w:r>
        <w:rPr>
          <w:rFonts w:asciiTheme="minorHAnsi" w:hAnsiTheme="minorHAnsi" w:cstheme="minorHAnsi"/>
          <w:color w:val="000000" w:themeColor="text1"/>
          <w:lang w:val="hr-HR"/>
        </w:rPr>
        <w:t>Drane</w:t>
      </w:r>
      <w:r w:rsidR="00044FA2">
        <w:rPr>
          <w:rFonts w:asciiTheme="minorHAnsi" w:hAnsiTheme="minorHAnsi" w:cstheme="minorHAnsi"/>
          <w:color w:val="000000" w:themeColor="text1"/>
          <w:lang w:val="hr-HR"/>
        </w:rPr>
        <w:t xml:space="preserve"> (r. 1930.)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, </w:t>
      </w:r>
      <w:r w:rsidR="00880D0D">
        <w:rPr>
          <w:rFonts w:asciiTheme="minorHAnsi" w:hAnsiTheme="minorHAnsi" w:cstheme="minorHAnsi"/>
          <w:color w:val="000000" w:themeColor="text1"/>
          <w:lang w:val="hr-HR"/>
        </w:rPr>
        <w:t xml:space="preserve">američki teolog kojega se Crkva odrekla zbog njegova učenja o kontroli rađanja. </w:t>
      </w:r>
      <w:r w:rsidR="009271BB">
        <w:rPr>
          <w:rFonts w:asciiTheme="minorHAnsi" w:hAnsiTheme="minorHAnsi" w:cstheme="minorHAnsi"/>
          <w:color w:val="000000" w:themeColor="text1"/>
          <w:lang w:val="hr-HR"/>
        </w:rPr>
        <w:t xml:space="preserve">Drane se 1969. skrasio na Sveučilištu Edinboro u Pensilvaniji, ondje kasnije osnovao bioetički institut i proširio utjecaj kao „liberalno-katolički bioetičar“ na iberoamerički svijet. </w:t>
      </w:r>
      <w:r w:rsidR="007A14DE">
        <w:rPr>
          <w:rFonts w:asciiTheme="minorHAnsi" w:hAnsiTheme="minorHAnsi" w:cstheme="minorHAnsi"/>
          <w:color w:val="000000" w:themeColor="text1"/>
          <w:lang w:val="hr-HR"/>
        </w:rPr>
        <w:t>Doktoriravši 1963. u Madridu (Complutense), vratio se onamo 1987. da bi radio s Laín Entralgom</w:t>
      </w:r>
      <w:r w:rsidR="00DB4B60">
        <w:rPr>
          <w:rFonts w:asciiTheme="minorHAnsi" w:hAnsiTheme="minorHAnsi" w:cstheme="minorHAnsi"/>
          <w:color w:val="000000" w:themeColor="text1"/>
          <w:lang w:val="hr-HR"/>
        </w:rPr>
        <w:t xml:space="preserve">. Gracia je tada upoznao Dranea koji ga je „pridobio“ za </w:t>
      </w:r>
      <w:r w:rsidR="00C31159">
        <w:rPr>
          <w:rFonts w:asciiTheme="minorHAnsi" w:hAnsiTheme="minorHAnsi" w:cstheme="minorHAnsi"/>
          <w:color w:val="000000" w:themeColor="text1"/>
          <w:lang w:val="hr-HR"/>
        </w:rPr>
        <w:t>is</w:t>
      </w:r>
      <w:r w:rsidR="00DB4B60">
        <w:rPr>
          <w:rFonts w:asciiTheme="minorHAnsi" w:hAnsiTheme="minorHAnsi" w:cstheme="minorHAnsi"/>
          <w:color w:val="000000" w:themeColor="text1"/>
          <w:lang w:val="hr-HR"/>
        </w:rPr>
        <w:t>korak od Entralgove medicinske antropologije prema bioetici.</w:t>
      </w:r>
      <w:r w:rsidR="003443CD">
        <w:rPr>
          <w:rStyle w:val="Referencafusnote"/>
          <w:rFonts w:asciiTheme="minorHAnsi" w:hAnsiTheme="minorHAnsi" w:cstheme="minorHAnsi"/>
          <w:color w:val="000000" w:themeColor="text1"/>
          <w:lang w:val="hr-HR"/>
        </w:rPr>
        <w:footnoteReference w:id="9"/>
      </w:r>
    </w:p>
    <w:p w:rsidR="00202F62" w:rsidRDefault="00202F62" w:rsidP="009D0B78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>Osim F. Abela i D. Gracije, među pionirima bioetike u Španjolskoj obično se ističe i Javier Gafo</w:t>
      </w:r>
      <w:r w:rsidR="00ED74DB">
        <w:rPr>
          <w:rFonts w:asciiTheme="minorHAnsi" w:hAnsiTheme="minorHAnsi" w:cstheme="minorHAnsi"/>
          <w:color w:val="000000" w:themeColor="text1"/>
          <w:lang w:val="hr-HR"/>
        </w:rPr>
        <w:t xml:space="preserve"> (1936.-2001.)</w:t>
      </w:r>
      <w:r w:rsidR="003D71D8">
        <w:rPr>
          <w:rFonts w:asciiTheme="minorHAnsi" w:hAnsiTheme="minorHAnsi" w:cstheme="minorHAnsi"/>
          <w:color w:val="000000" w:themeColor="text1"/>
          <w:lang w:val="hr-HR"/>
        </w:rPr>
        <w:t>, još jedan isusovac, vjerojatno najplodniji publicist u domeni bioetike u zemlji (otprilike koliko i Giovanni Russo u Italiji). G</w:t>
      </w:r>
      <w:r w:rsidR="00980701">
        <w:rPr>
          <w:rFonts w:asciiTheme="minorHAnsi" w:hAnsiTheme="minorHAnsi" w:cstheme="minorHAnsi"/>
          <w:color w:val="000000" w:themeColor="text1"/>
          <w:lang w:val="hr-HR"/>
        </w:rPr>
        <w:t>afo se, očekivano, bavio isključivo antropocentričnim biomedicinskim temama poput kloniranja, pobačaja ili umjetne oplodnje, a veći dio života djelovao je pri Papinskom sveučilištu Comillas u Madridu.</w:t>
      </w:r>
      <w:r w:rsidR="00DE726C">
        <w:rPr>
          <w:rFonts w:asciiTheme="minorHAnsi" w:hAnsiTheme="minorHAnsi" w:cstheme="minorHAnsi"/>
          <w:color w:val="000000" w:themeColor="text1"/>
          <w:lang w:val="hr-HR"/>
        </w:rPr>
        <w:t xml:space="preserve"> Surađivao je s kolegama sa Sveučilišta Complutense (P. Laín Entralgo, D. Gracia, J. Drane), ali izgleda ne i s F. Abelom.</w:t>
      </w:r>
    </w:p>
    <w:p w:rsidR="00F21078" w:rsidRDefault="001921FF" w:rsidP="00F21078">
      <w:pPr>
        <w:autoSpaceDE w:val="0"/>
        <w:autoSpaceDN w:val="0"/>
        <w:adjustRightInd w:val="0"/>
        <w:jc w:val="both"/>
        <w:rPr>
          <w:color w:val="000000"/>
          <w:lang w:val="nb-NO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 xml:space="preserve">Političar </w:t>
      </w:r>
      <w:r w:rsidR="00F21078">
        <w:rPr>
          <w:color w:val="000000"/>
          <w:lang w:val="nb-NO"/>
        </w:rPr>
        <w:t xml:space="preserve">(zastupnik Socijalističke stranke u nacionalnom parlamentu) i kirurg Marcelo Palacios Alonso (r. 1934.) utemeljio je 1997. Međunarodno društvo za bioetiku (SIBI), a 2000. u Gijónu organizirao i «prvu svjetsku konferenciju o bioetici». Premda se okrenuo Potterovoj inicijativi globalne bioetike, dospio na listu članova Potterove «mreže», potaknuo donošenje Bioetičke </w:t>
      </w:r>
      <w:r w:rsidR="00F21078">
        <w:rPr>
          <w:color w:val="000000"/>
          <w:lang w:val="nb-NO"/>
        </w:rPr>
        <w:lastRenderedPageBreak/>
        <w:t>deklaracije i inicirao i dodjelu imena «Profesora Pottera, oca bioetike» jednoj uličici u Gijónu, zapravo je ostao u najvećoj mjeri okrenut biomedicinskim temama (i kao predlagač zakona u području biomedicinske etike).</w:t>
      </w:r>
    </w:p>
    <w:p w:rsidR="00292922" w:rsidRDefault="00103B89" w:rsidP="00F21078">
      <w:pPr>
        <w:autoSpaceDE w:val="0"/>
        <w:autoSpaceDN w:val="0"/>
        <w:adjustRightInd w:val="0"/>
        <w:jc w:val="both"/>
        <w:rPr>
          <w:color w:val="000000"/>
          <w:lang w:val="nb-NO"/>
        </w:rPr>
      </w:pPr>
      <w:r>
        <w:rPr>
          <w:color w:val="000000"/>
          <w:lang w:val="nb-NO"/>
        </w:rPr>
        <w:t>S</w:t>
      </w:r>
      <w:r w:rsidR="006945D4">
        <w:rPr>
          <w:color w:val="000000"/>
          <w:lang w:val="nb-NO"/>
        </w:rPr>
        <w:t>kupin</w:t>
      </w:r>
      <w:r>
        <w:rPr>
          <w:color w:val="000000"/>
          <w:lang w:val="nb-NO"/>
        </w:rPr>
        <w:t>a</w:t>
      </w:r>
      <w:r w:rsidR="006945D4">
        <w:rPr>
          <w:color w:val="000000"/>
          <w:lang w:val="nb-NO"/>
        </w:rPr>
        <w:t xml:space="preserve"> ori</w:t>
      </w:r>
      <w:r>
        <w:rPr>
          <w:color w:val="000000"/>
          <w:lang w:val="nb-NO"/>
        </w:rPr>
        <w:t>j</w:t>
      </w:r>
      <w:r w:rsidR="006945D4">
        <w:rPr>
          <w:color w:val="000000"/>
          <w:lang w:val="nb-NO"/>
        </w:rPr>
        <w:t>entiran</w:t>
      </w:r>
      <w:r w:rsidR="009C2219">
        <w:rPr>
          <w:color w:val="000000"/>
          <w:lang w:val="nb-NO"/>
        </w:rPr>
        <w:t>a</w:t>
      </w:r>
      <w:r w:rsidR="006945D4">
        <w:rPr>
          <w:color w:val="000000"/>
          <w:lang w:val="nb-NO"/>
        </w:rPr>
        <w:t xml:space="preserve"> prema bioetici djeluj</w:t>
      </w:r>
      <w:r>
        <w:rPr>
          <w:color w:val="000000"/>
          <w:lang w:val="nb-NO"/>
        </w:rPr>
        <w:t>e</w:t>
      </w:r>
      <w:r w:rsidR="006945D4">
        <w:rPr>
          <w:color w:val="000000"/>
          <w:lang w:val="nb-NO"/>
        </w:rPr>
        <w:t xml:space="preserve"> i pri </w:t>
      </w:r>
      <w:r w:rsidR="00292922">
        <w:rPr>
          <w:color w:val="000000"/>
          <w:lang w:val="nb-NO"/>
        </w:rPr>
        <w:t>Red</w:t>
      </w:r>
      <w:r w:rsidR="006945D4">
        <w:rPr>
          <w:color w:val="000000"/>
          <w:lang w:val="nb-NO"/>
        </w:rPr>
        <w:t>u</w:t>
      </w:r>
      <w:r w:rsidR="00292922">
        <w:rPr>
          <w:color w:val="000000"/>
          <w:lang w:val="nb-NO"/>
        </w:rPr>
        <w:t xml:space="preserve"> hospitalaca Sv. Ivana od Boga</w:t>
      </w:r>
      <w:r w:rsidR="006945D4">
        <w:rPr>
          <w:color w:val="000000"/>
          <w:lang w:val="nb-NO"/>
        </w:rPr>
        <w:t xml:space="preserve">, </w:t>
      </w:r>
      <w:r w:rsidR="00292922">
        <w:rPr>
          <w:color w:val="000000"/>
          <w:lang w:val="nb-NO"/>
        </w:rPr>
        <w:t>izdaj</w:t>
      </w:r>
      <w:r>
        <w:rPr>
          <w:color w:val="000000"/>
          <w:lang w:val="nb-NO"/>
        </w:rPr>
        <w:t>ući</w:t>
      </w:r>
      <w:r w:rsidR="00292922">
        <w:rPr>
          <w:color w:val="000000"/>
          <w:lang w:val="nb-NO"/>
        </w:rPr>
        <w:t xml:space="preserve"> </w:t>
      </w:r>
      <w:r w:rsidR="006945D4">
        <w:rPr>
          <w:color w:val="000000"/>
          <w:lang w:val="nb-NO"/>
        </w:rPr>
        <w:t xml:space="preserve">i </w:t>
      </w:r>
      <w:r>
        <w:rPr>
          <w:color w:val="000000"/>
          <w:lang w:val="nb-NO"/>
        </w:rPr>
        <w:t xml:space="preserve">svoj časopis </w:t>
      </w:r>
      <w:r w:rsidR="006945D4">
        <w:rPr>
          <w:color w:val="000000"/>
          <w:lang w:val="nb-NO"/>
        </w:rPr>
        <w:t>(</w:t>
      </w:r>
      <w:r w:rsidR="006945D4" w:rsidRPr="006945D4">
        <w:rPr>
          <w:i/>
          <w:color w:val="000000"/>
          <w:lang w:val="nb-NO"/>
        </w:rPr>
        <w:t>Labor hospitalaria</w:t>
      </w:r>
      <w:r w:rsidR="006945D4">
        <w:rPr>
          <w:color w:val="000000"/>
          <w:lang w:val="nb-NO"/>
        </w:rPr>
        <w:t>, od 1948.)</w:t>
      </w:r>
      <w:r>
        <w:rPr>
          <w:color w:val="000000"/>
          <w:lang w:val="nb-NO"/>
        </w:rPr>
        <w:t xml:space="preserve">, ali se bavi </w:t>
      </w:r>
      <w:r w:rsidR="00C03A45">
        <w:rPr>
          <w:color w:val="000000"/>
          <w:lang w:val="nb-NO"/>
        </w:rPr>
        <w:t>p</w:t>
      </w:r>
      <w:r>
        <w:rPr>
          <w:color w:val="000000"/>
          <w:lang w:val="nb-NO"/>
        </w:rPr>
        <w:t>retežito palijativnom skrbi.</w:t>
      </w:r>
      <w:r w:rsidR="006945D4">
        <w:rPr>
          <w:color w:val="000000"/>
          <w:lang w:val="nb-NO"/>
        </w:rPr>
        <w:t xml:space="preserve"> </w:t>
      </w:r>
      <w:r>
        <w:rPr>
          <w:color w:val="000000"/>
          <w:lang w:val="nb-NO"/>
        </w:rPr>
        <w:t xml:space="preserve">Pri Privatnom sveučilištu Navarre, pak, školu bioetike </w:t>
      </w:r>
      <w:r w:rsidR="00802E5A">
        <w:rPr>
          <w:color w:val="000000"/>
          <w:lang w:val="nb-NO"/>
        </w:rPr>
        <w:t>zasnovao</w:t>
      </w:r>
      <w:r>
        <w:rPr>
          <w:color w:val="000000"/>
          <w:lang w:val="nb-NO"/>
        </w:rPr>
        <w:t xml:space="preserve"> je Gonzalo Herranz</w:t>
      </w:r>
      <w:r w:rsidR="002E7B94">
        <w:rPr>
          <w:color w:val="000000"/>
          <w:lang w:val="nb-NO"/>
        </w:rPr>
        <w:t xml:space="preserve"> Rodr</w:t>
      </w:r>
      <w:r w:rsidR="002E7B94">
        <w:rPr>
          <w:rFonts w:cs="Calibri"/>
          <w:color w:val="000000"/>
          <w:lang w:val="nb-NO"/>
        </w:rPr>
        <w:t>í</w:t>
      </w:r>
      <w:r w:rsidR="002E7B94">
        <w:rPr>
          <w:color w:val="000000"/>
          <w:lang w:val="nb-NO"/>
        </w:rPr>
        <w:t>guez (1931.-2021.)</w:t>
      </w:r>
      <w:r>
        <w:rPr>
          <w:color w:val="000000"/>
          <w:lang w:val="nb-NO"/>
        </w:rPr>
        <w:t xml:space="preserve">, liječnik </w:t>
      </w:r>
      <w:r w:rsidR="00315760">
        <w:rPr>
          <w:color w:val="000000"/>
          <w:lang w:val="nb-NO"/>
        </w:rPr>
        <w:t>blizak Katoličkoj crkvi i Opusu Dei</w:t>
      </w:r>
      <w:r w:rsidR="00802E5A">
        <w:rPr>
          <w:color w:val="000000"/>
          <w:lang w:val="nb-NO"/>
        </w:rPr>
        <w:t xml:space="preserve">, utemeljitelj Španjolske udruge za bioetiku i medicinsku etiku (AEBI). </w:t>
      </w:r>
      <w:r w:rsidR="001742F8">
        <w:rPr>
          <w:color w:val="000000"/>
          <w:lang w:val="nb-NO"/>
        </w:rPr>
        <w:t>Njegovi konzervativni</w:t>
      </w:r>
      <w:r w:rsidR="002F5817">
        <w:rPr>
          <w:color w:val="000000"/>
          <w:lang w:val="nb-NO"/>
        </w:rPr>
        <w:t xml:space="preserve"> tradicionalistički</w:t>
      </w:r>
      <w:r w:rsidR="001742F8">
        <w:rPr>
          <w:color w:val="000000"/>
          <w:lang w:val="nb-NO"/>
        </w:rPr>
        <w:t xml:space="preserve"> pogledi nisu ga spriječili, međutim, da se potkraj života zainteresira za </w:t>
      </w:r>
      <w:r w:rsidR="00D27E59">
        <w:rPr>
          <w:color w:val="000000"/>
          <w:lang w:val="nb-NO"/>
        </w:rPr>
        <w:t>ideje</w:t>
      </w:r>
      <w:r w:rsidR="001742F8">
        <w:rPr>
          <w:color w:val="000000"/>
          <w:lang w:val="nb-NO"/>
        </w:rPr>
        <w:t xml:space="preserve"> Fritza Jahra.</w:t>
      </w:r>
      <w:r w:rsidR="00AB0D83">
        <w:rPr>
          <w:rStyle w:val="Referencafusnote"/>
          <w:color w:val="000000"/>
          <w:lang w:val="nb-NO"/>
        </w:rPr>
        <w:footnoteReference w:id="10"/>
      </w:r>
    </w:p>
    <w:p w:rsidR="00BF39F3" w:rsidRDefault="00BF39F3" w:rsidP="00F21078">
      <w:pPr>
        <w:autoSpaceDE w:val="0"/>
        <w:autoSpaceDN w:val="0"/>
        <w:adjustRightInd w:val="0"/>
        <w:jc w:val="both"/>
        <w:rPr>
          <w:color w:val="000000"/>
          <w:lang w:val="nb-NO"/>
        </w:rPr>
      </w:pPr>
      <w:r>
        <w:rPr>
          <w:color w:val="000000"/>
          <w:lang w:val="nb-NO"/>
        </w:rPr>
        <w:t xml:space="preserve">Neovisno o ovim, manje-više općeprihvaćenim, «bardovima» bioetike u Španjolskoj, tu i tamo se, neovisno o stranim utjecajima i trendovima, profiliraju pojedinci koji, zapravo, razvijaju moderniji i originalniji pristup. </w:t>
      </w:r>
      <w:r w:rsidR="00351F9A">
        <w:rPr>
          <w:color w:val="000000"/>
          <w:lang w:val="nb-NO"/>
        </w:rPr>
        <w:t>Ne govorimo ovdje o brojnim učenicima-nasljednicima Gracije pri Complutenseu (Jos</w:t>
      </w:r>
      <w:r w:rsidR="00351F9A">
        <w:rPr>
          <w:rFonts w:cs="Calibri"/>
          <w:color w:val="000000"/>
          <w:lang w:val="nb-NO"/>
        </w:rPr>
        <w:t>é Ramón</w:t>
      </w:r>
      <w:r w:rsidR="00351F9A">
        <w:rPr>
          <w:color w:val="000000"/>
          <w:lang w:val="nb-NO"/>
        </w:rPr>
        <w:t xml:space="preserve"> Amor Pan, Lydia Feito Grande, Jos</w:t>
      </w:r>
      <w:r w:rsidR="00351F9A">
        <w:rPr>
          <w:rFonts w:cs="Calibri"/>
          <w:color w:val="000000"/>
          <w:lang w:val="nb-NO"/>
        </w:rPr>
        <w:t>é</w:t>
      </w:r>
      <w:r w:rsidR="00351F9A">
        <w:rPr>
          <w:color w:val="000000"/>
          <w:lang w:val="nb-NO"/>
        </w:rPr>
        <w:t xml:space="preserve"> Garc</w:t>
      </w:r>
      <w:r w:rsidR="00351F9A">
        <w:rPr>
          <w:rFonts w:cs="Calibri"/>
          <w:color w:val="000000"/>
          <w:lang w:val="nb-NO"/>
        </w:rPr>
        <w:t>í</w:t>
      </w:r>
      <w:r w:rsidR="00351F9A">
        <w:rPr>
          <w:color w:val="000000"/>
          <w:lang w:val="nb-NO"/>
        </w:rPr>
        <w:t>a F</w:t>
      </w:r>
      <w:r w:rsidR="00351F9A">
        <w:rPr>
          <w:rFonts w:cs="Calibri"/>
          <w:color w:val="000000"/>
          <w:lang w:val="nb-NO"/>
        </w:rPr>
        <w:t>é</w:t>
      </w:r>
      <w:r w:rsidR="00351F9A">
        <w:rPr>
          <w:color w:val="000000"/>
          <w:lang w:val="nb-NO"/>
        </w:rPr>
        <w:t>rez, Fabio Alberto Garz</w:t>
      </w:r>
      <w:r w:rsidR="00351F9A">
        <w:rPr>
          <w:rFonts w:cs="Calibri"/>
          <w:color w:val="000000"/>
          <w:lang w:val="nb-NO"/>
        </w:rPr>
        <w:t>ó</w:t>
      </w:r>
      <w:r w:rsidR="00351F9A">
        <w:rPr>
          <w:color w:val="000000"/>
          <w:lang w:val="nb-NO"/>
        </w:rPr>
        <w:t>n, Miguel Angel S</w:t>
      </w:r>
      <w:r w:rsidR="00351F9A">
        <w:rPr>
          <w:rFonts w:cs="Calibri"/>
          <w:color w:val="000000"/>
          <w:lang w:val="nb-NO"/>
        </w:rPr>
        <w:t>á</w:t>
      </w:r>
      <w:r w:rsidR="00351F9A">
        <w:rPr>
          <w:color w:val="000000"/>
          <w:lang w:val="nb-NO"/>
        </w:rPr>
        <w:t>nchez Gonz</w:t>
      </w:r>
      <w:r w:rsidR="00351F9A">
        <w:rPr>
          <w:rFonts w:cs="Calibri"/>
          <w:color w:val="000000"/>
          <w:lang w:val="nb-NO"/>
        </w:rPr>
        <w:t>á</w:t>
      </w:r>
      <w:r w:rsidR="00351F9A">
        <w:rPr>
          <w:color w:val="000000"/>
          <w:lang w:val="nb-NO"/>
        </w:rPr>
        <w:t xml:space="preserve">lez – sve redom filozofi) ili drugim učilištima (Valencia – Adela Cortina; Barcelona – Victoria Camps), budući da su svi oni «zatočenicima» antropocentrične biomedicinske perspektive, već o </w:t>
      </w:r>
      <w:r w:rsidR="00F31A6A">
        <w:rPr>
          <w:color w:val="000000"/>
          <w:lang w:val="nb-NO"/>
        </w:rPr>
        <w:t xml:space="preserve">onima koji su, njegujući vlastiti, sporiji, put sazrijevanja, dolazili do europske bioetike. </w:t>
      </w:r>
      <w:r w:rsidR="00351F9A">
        <w:rPr>
          <w:color w:val="000000"/>
          <w:lang w:val="nb-NO"/>
        </w:rPr>
        <w:t>Ram</w:t>
      </w:r>
      <w:r w:rsidR="00351F9A">
        <w:rPr>
          <w:rFonts w:cs="Calibri"/>
          <w:color w:val="000000"/>
          <w:lang w:val="nb-NO"/>
        </w:rPr>
        <w:t>ó</w:t>
      </w:r>
      <w:r w:rsidR="00F31A6A">
        <w:rPr>
          <w:color w:val="000000"/>
          <w:lang w:val="nb-NO"/>
        </w:rPr>
        <w:t>n</w:t>
      </w:r>
      <w:r w:rsidR="00351F9A">
        <w:rPr>
          <w:color w:val="000000"/>
          <w:lang w:val="nb-NO"/>
        </w:rPr>
        <w:t xml:space="preserve"> M</w:t>
      </w:r>
      <w:r w:rsidR="00143B7C">
        <w:rPr>
          <w:color w:val="000000"/>
          <w:lang w:val="nb-NO"/>
        </w:rPr>
        <w:t>aria</w:t>
      </w:r>
      <w:r w:rsidR="00351F9A">
        <w:rPr>
          <w:color w:val="000000"/>
          <w:lang w:val="nb-NO"/>
        </w:rPr>
        <w:t xml:space="preserve"> Nogu</w:t>
      </w:r>
      <w:r w:rsidR="00351F9A">
        <w:rPr>
          <w:rFonts w:cs="Calibri"/>
          <w:color w:val="000000"/>
          <w:lang w:val="nb-NO"/>
        </w:rPr>
        <w:t>é</w:t>
      </w:r>
      <w:r w:rsidR="00F31A6A">
        <w:rPr>
          <w:color w:val="000000"/>
          <w:lang w:val="nb-NO"/>
        </w:rPr>
        <w:t>s i Carulla</w:t>
      </w:r>
      <w:r w:rsidR="00675078">
        <w:rPr>
          <w:color w:val="000000"/>
          <w:lang w:val="nb-NO"/>
        </w:rPr>
        <w:t xml:space="preserve"> (rođen u Barceloni 1937.)</w:t>
      </w:r>
      <w:r w:rsidR="00F31A6A">
        <w:rPr>
          <w:color w:val="000000"/>
          <w:lang w:val="nb-NO"/>
        </w:rPr>
        <w:t xml:space="preserve"> </w:t>
      </w:r>
      <w:r w:rsidR="00143B7C">
        <w:rPr>
          <w:color w:val="000000"/>
          <w:lang w:val="nb-NO"/>
        </w:rPr>
        <w:t>je Katalonac, biolog, emerit Autonomnog sveučilišta Barcelone</w:t>
      </w:r>
      <w:r w:rsidR="00755B1D">
        <w:rPr>
          <w:color w:val="000000"/>
          <w:lang w:val="nb-NO"/>
        </w:rPr>
        <w:t xml:space="preserve"> (Odsjek za životinjsku biologiju, biljnu biologiju i ekologiju))</w:t>
      </w:r>
      <w:r w:rsidR="00143B7C">
        <w:rPr>
          <w:color w:val="000000"/>
          <w:lang w:val="nb-NO"/>
        </w:rPr>
        <w:t xml:space="preserve">: u maniri brojnih drugih evolucionista, stigao je do zasada «šire» bioetike (baš kao što su se na darvinizmu napajali, uostalom, i F. Jahr. V. R. Potter, M. Torchio, E.-M. Engels, </w:t>
      </w:r>
      <w:r w:rsidR="008D7C7B">
        <w:rPr>
          <w:color w:val="000000"/>
          <w:lang w:val="nb-NO"/>
        </w:rPr>
        <w:t xml:space="preserve">londonski Bosanac </w:t>
      </w:r>
      <w:r w:rsidR="00143B7C">
        <w:rPr>
          <w:color w:val="000000"/>
          <w:lang w:val="nb-NO"/>
        </w:rPr>
        <w:t>P</w:t>
      </w:r>
      <w:r w:rsidR="008D7C7B">
        <w:rPr>
          <w:color w:val="000000"/>
          <w:lang w:val="nb-NO"/>
        </w:rPr>
        <w:t>redrag</w:t>
      </w:r>
      <w:r w:rsidR="00143B7C">
        <w:rPr>
          <w:color w:val="000000"/>
          <w:lang w:val="nb-NO"/>
        </w:rPr>
        <w:t xml:space="preserve"> Slijepčević ili Kubanac </w:t>
      </w:r>
      <w:r w:rsidR="00BD5564">
        <w:rPr>
          <w:color w:val="000000"/>
          <w:lang w:val="nb-NO"/>
        </w:rPr>
        <w:t>F</w:t>
      </w:r>
      <w:r w:rsidR="00BD5564">
        <w:rPr>
          <w:rFonts w:cs="Calibri"/>
          <w:color w:val="000000"/>
          <w:lang w:val="nb-NO"/>
        </w:rPr>
        <w:t>é</w:t>
      </w:r>
      <w:r w:rsidR="00BD5564">
        <w:rPr>
          <w:color w:val="000000"/>
          <w:lang w:val="nb-NO"/>
        </w:rPr>
        <w:t>lix Daniel Piedra</w:t>
      </w:r>
      <w:r w:rsidR="00950C67">
        <w:rPr>
          <w:color w:val="000000"/>
          <w:lang w:val="nb-NO"/>
        </w:rPr>
        <w:t xml:space="preserve"> Herrera). </w:t>
      </w:r>
      <w:r w:rsidR="00755B1D">
        <w:rPr>
          <w:color w:val="000000"/>
          <w:lang w:val="nb-NO"/>
        </w:rPr>
        <w:t>Nogu</w:t>
      </w:r>
      <w:r w:rsidR="00755B1D">
        <w:rPr>
          <w:rFonts w:cs="Calibri"/>
          <w:color w:val="000000"/>
          <w:lang w:val="nb-NO"/>
        </w:rPr>
        <w:t>é</w:t>
      </w:r>
      <w:r w:rsidR="00755B1D">
        <w:rPr>
          <w:color w:val="000000"/>
          <w:lang w:val="nb-NO"/>
        </w:rPr>
        <w:t xml:space="preserve">s </w:t>
      </w:r>
      <w:r w:rsidR="00526B25">
        <w:rPr>
          <w:color w:val="000000"/>
          <w:lang w:val="nb-NO"/>
        </w:rPr>
        <w:t>j</w:t>
      </w:r>
      <w:r w:rsidR="002303C6">
        <w:rPr>
          <w:color w:val="000000"/>
          <w:lang w:val="nb-NO"/>
        </w:rPr>
        <w:t xml:space="preserve">e </w:t>
      </w:r>
      <w:r w:rsidR="00844A68">
        <w:rPr>
          <w:color w:val="000000"/>
          <w:lang w:val="nb-NO"/>
        </w:rPr>
        <w:t xml:space="preserve">prvenstveno </w:t>
      </w:r>
      <w:r w:rsidR="002303C6">
        <w:rPr>
          <w:color w:val="000000"/>
          <w:lang w:val="nb-NO"/>
        </w:rPr>
        <w:t>okrenut neuroznanosti (kao i La</w:t>
      </w:r>
      <w:r w:rsidR="002303C6">
        <w:rPr>
          <w:rFonts w:cs="Calibri"/>
          <w:color w:val="000000"/>
          <w:lang w:val="nb-NO"/>
        </w:rPr>
        <w:t>í</w:t>
      </w:r>
      <w:r w:rsidR="002303C6">
        <w:rPr>
          <w:color w:val="000000"/>
          <w:lang w:val="nb-NO"/>
        </w:rPr>
        <w:t>n Entralgo, sa svojom preokupacijom Ram</w:t>
      </w:r>
      <w:r w:rsidR="002303C6">
        <w:rPr>
          <w:rFonts w:cs="Calibri"/>
          <w:color w:val="000000"/>
          <w:lang w:val="nb-NO"/>
        </w:rPr>
        <w:t>ó</w:t>
      </w:r>
      <w:r w:rsidR="002303C6">
        <w:rPr>
          <w:color w:val="000000"/>
          <w:lang w:val="nb-NO"/>
        </w:rPr>
        <w:t xml:space="preserve">nom y Cajalom, Gracia psihijatrijom, ili Amor Pan </w:t>
      </w:r>
      <w:r w:rsidR="00844A68">
        <w:rPr>
          <w:color w:val="000000"/>
          <w:lang w:val="nb-NO"/>
        </w:rPr>
        <w:t xml:space="preserve">povezivanjem neuroznanosti i bioetike), </w:t>
      </w:r>
      <w:r w:rsidR="00214949">
        <w:rPr>
          <w:color w:val="000000"/>
          <w:lang w:val="nb-NO"/>
        </w:rPr>
        <w:t>ali će ostati upamćem po zagovaranju «proširene bioetike» (</w:t>
      </w:r>
      <w:r w:rsidR="00214949" w:rsidRPr="00214949">
        <w:rPr>
          <w:i/>
          <w:color w:val="000000"/>
          <w:lang w:val="nb-NO"/>
        </w:rPr>
        <w:t>bio</w:t>
      </w:r>
      <w:r w:rsidR="00214949" w:rsidRPr="00214949">
        <w:rPr>
          <w:rFonts w:cs="Calibri"/>
          <w:i/>
          <w:color w:val="000000"/>
          <w:lang w:val="nb-NO"/>
        </w:rPr>
        <w:t>é</w:t>
      </w:r>
      <w:r w:rsidR="00214949" w:rsidRPr="00214949">
        <w:rPr>
          <w:i/>
          <w:color w:val="000000"/>
          <w:lang w:val="nb-NO"/>
        </w:rPr>
        <w:t>tica ampliada</w:t>
      </w:r>
      <w:r w:rsidR="00214949">
        <w:rPr>
          <w:color w:val="000000"/>
          <w:lang w:val="nb-NO"/>
        </w:rPr>
        <w:t>) još 2003., uključivanjem problema životinja, okoliša, klime i vode.</w:t>
      </w:r>
      <w:r w:rsidR="00C61FF3">
        <w:rPr>
          <w:color w:val="000000"/>
          <w:lang w:val="nb-NO"/>
        </w:rPr>
        <w:t xml:space="preserve"> P</w:t>
      </w:r>
      <w:r w:rsidR="008D4B6A">
        <w:rPr>
          <w:color w:val="000000"/>
          <w:lang w:val="nb-NO"/>
        </w:rPr>
        <w:t>ris</w:t>
      </w:r>
      <w:r w:rsidR="00C61FF3">
        <w:rPr>
          <w:color w:val="000000"/>
          <w:lang w:val="nb-NO"/>
        </w:rPr>
        <w:t>u</w:t>
      </w:r>
      <w:r w:rsidR="008D4B6A">
        <w:rPr>
          <w:color w:val="000000"/>
          <w:lang w:val="nb-NO"/>
        </w:rPr>
        <w:t>t</w:t>
      </w:r>
      <w:r w:rsidR="00C61FF3">
        <w:rPr>
          <w:color w:val="000000"/>
          <w:lang w:val="nb-NO"/>
        </w:rPr>
        <w:t xml:space="preserve">an dugi niz godina u institucijama poput Zaklade </w:t>
      </w:r>
      <w:r w:rsidR="00C61FF3" w:rsidRPr="00C61FF3">
        <w:rPr>
          <w:i/>
          <w:color w:val="000000"/>
          <w:lang w:val="nb-NO"/>
        </w:rPr>
        <w:t>Borja</w:t>
      </w:r>
      <w:r w:rsidR="00C61FF3">
        <w:rPr>
          <w:color w:val="000000"/>
          <w:lang w:val="nb-NO"/>
        </w:rPr>
        <w:t xml:space="preserve"> ili povjerenstvima za b</w:t>
      </w:r>
      <w:r w:rsidR="00FB32B5">
        <w:rPr>
          <w:color w:val="000000"/>
          <w:lang w:val="nb-NO"/>
        </w:rPr>
        <w:t>ioetiku na razini Španjolske i</w:t>
      </w:r>
      <w:r w:rsidR="00C61FF3">
        <w:rPr>
          <w:color w:val="000000"/>
          <w:lang w:val="nb-NO"/>
        </w:rPr>
        <w:t xml:space="preserve"> Katalonije, </w:t>
      </w:r>
      <w:r w:rsidR="00746000">
        <w:rPr>
          <w:color w:val="000000"/>
          <w:lang w:val="nb-NO"/>
        </w:rPr>
        <w:t>postojano je isticao važnost, ali nedostatnost medicinske etike, uglavnom pod utjecajem Rimskoga kluba, izvješća Meadowsovih (</w:t>
      </w:r>
      <w:r w:rsidR="00746000" w:rsidRPr="00746000">
        <w:rPr>
          <w:i/>
          <w:color w:val="000000"/>
          <w:lang w:val="nb-NO"/>
        </w:rPr>
        <w:t>The Limits of Growth</w:t>
      </w:r>
      <w:r w:rsidR="00746000">
        <w:rPr>
          <w:color w:val="000000"/>
          <w:lang w:val="nb-NO"/>
        </w:rPr>
        <w:t>, 1972.) o populacijskom rastu i djelima Jos</w:t>
      </w:r>
      <w:r w:rsidR="00746000">
        <w:rPr>
          <w:rFonts w:cs="Calibri"/>
          <w:color w:val="000000"/>
          <w:lang w:val="nb-NO"/>
        </w:rPr>
        <w:t>é</w:t>
      </w:r>
      <w:r w:rsidR="00746000">
        <w:rPr>
          <w:color w:val="000000"/>
          <w:lang w:val="nb-NO"/>
        </w:rPr>
        <w:t>a Marije Garc</w:t>
      </w:r>
      <w:r w:rsidR="00746000">
        <w:rPr>
          <w:rFonts w:cs="Calibri"/>
          <w:color w:val="000000"/>
          <w:lang w:val="nb-NO"/>
        </w:rPr>
        <w:t>í</w:t>
      </w:r>
      <w:r w:rsidR="00746000">
        <w:rPr>
          <w:color w:val="000000"/>
          <w:lang w:val="nb-NO"/>
        </w:rPr>
        <w:t>je G</w:t>
      </w:r>
      <w:r w:rsidR="00746000">
        <w:rPr>
          <w:rFonts w:cs="Calibri"/>
          <w:color w:val="000000"/>
          <w:lang w:val="nb-NO"/>
        </w:rPr>
        <w:t>ó</w:t>
      </w:r>
      <w:r w:rsidR="00746000">
        <w:rPr>
          <w:color w:val="000000"/>
          <w:lang w:val="nb-NO"/>
        </w:rPr>
        <w:t>meza-Herasa (r. 1935.) sa Sveučilišta u Salam</w:t>
      </w:r>
      <w:r w:rsidR="00CB183F">
        <w:rPr>
          <w:color w:val="000000"/>
          <w:lang w:val="nb-NO"/>
        </w:rPr>
        <w:t>a</w:t>
      </w:r>
      <w:r w:rsidR="002844FE">
        <w:rPr>
          <w:color w:val="000000"/>
          <w:lang w:val="nb-NO"/>
        </w:rPr>
        <w:t>nci.</w:t>
      </w:r>
      <w:r w:rsidR="000578AE">
        <w:rPr>
          <w:rStyle w:val="Referencafusnote"/>
          <w:color w:val="000000"/>
          <w:lang w:val="nb-NO"/>
        </w:rPr>
        <w:footnoteReference w:id="11"/>
      </w:r>
    </w:p>
    <w:p w:rsidR="002844FE" w:rsidRDefault="002844FE" w:rsidP="000578AE">
      <w:pPr>
        <w:autoSpaceDE w:val="0"/>
        <w:autoSpaceDN w:val="0"/>
        <w:adjustRightInd w:val="0"/>
        <w:jc w:val="both"/>
        <w:rPr>
          <w:color w:val="000000"/>
          <w:lang w:val="nb-NO"/>
        </w:rPr>
      </w:pPr>
      <w:r>
        <w:rPr>
          <w:color w:val="000000"/>
          <w:lang w:val="nb-NO"/>
        </w:rPr>
        <w:t xml:space="preserve">J. M. </w:t>
      </w:r>
      <w:r w:rsidR="00B47C0F">
        <w:rPr>
          <w:color w:val="000000"/>
          <w:lang w:val="nb-NO"/>
        </w:rPr>
        <w:t xml:space="preserve">G. </w:t>
      </w:r>
      <w:r>
        <w:rPr>
          <w:color w:val="000000"/>
          <w:lang w:val="nb-NO"/>
        </w:rPr>
        <w:t>G</w:t>
      </w:r>
      <w:r>
        <w:rPr>
          <w:rFonts w:cs="Calibri"/>
          <w:color w:val="000000"/>
          <w:lang w:val="nb-NO"/>
        </w:rPr>
        <w:t>ó</w:t>
      </w:r>
      <w:r>
        <w:rPr>
          <w:color w:val="000000"/>
          <w:lang w:val="nb-NO"/>
        </w:rPr>
        <w:t>mez-Heras</w:t>
      </w:r>
      <w:r w:rsidR="004C2DFB">
        <w:rPr>
          <w:color w:val="000000"/>
          <w:lang w:val="nb-NO"/>
        </w:rPr>
        <w:t>, teolog-filozof obrazovan</w:t>
      </w:r>
      <w:r w:rsidR="00115594">
        <w:rPr>
          <w:color w:val="000000"/>
          <w:lang w:val="nb-NO"/>
        </w:rPr>
        <w:t xml:space="preserve"> dijelom</w:t>
      </w:r>
      <w:r w:rsidR="004C2DFB">
        <w:rPr>
          <w:color w:val="000000"/>
          <w:lang w:val="nb-NO"/>
        </w:rPr>
        <w:t xml:space="preserve"> i na Complutenseu, još je 1995.-2003. u Salamanci držao</w:t>
      </w:r>
      <w:r w:rsidR="00D257B4">
        <w:rPr>
          <w:color w:val="000000"/>
          <w:lang w:val="nb-NO"/>
        </w:rPr>
        <w:t xml:space="preserve"> bolničke</w:t>
      </w:r>
      <w:r w:rsidR="004C2DFB">
        <w:rPr>
          <w:color w:val="000000"/>
          <w:lang w:val="nb-NO"/>
        </w:rPr>
        <w:t xml:space="preserve"> tečajeve o (medicinskoj) bioetici, da bi, poslije 2000., počeo pretežito publicirati o okolišnoj etici.</w:t>
      </w:r>
      <w:r w:rsidR="00F20B9A">
        <w:rPr>
          <w:rStyle w:val="Referencafusnote"/>
          <w:color w:val="000000"/>
          <w:lang w:val="nb-NO"/>
        </w:rPr>
        <w:footnoteReference w:id="12"/>
      </w:r>
      <w:r w:rsidR="004C2DFB">
        <w:rPr>
          <w:color w:val="000000"/>
          <w:lang w:val="nb-NO"/>
        </w:rPr>
        <w:t xml:space="preserve"> Još 1990. objavio je članak «Ekologija i utopija», a iste je godine po prvi puta počeo koristiti i termin «bioetika»</w:t>
      </w:r>
      <w:r w:rsidR="00CA5A05">
        <w:rPr>
          <w:color w:val="000000"/>
          <w:lang w:val="nb-NO"/>
        </w:rPr>
        <w:t xml:space="preserve"> (ranije je, a povremeno će</w:t>
      </w:r>
      <w:r w:rsidR="00AF4EEA">
        <w:rPr>
          <w:color w:val="000000"/>
          <w:lang w:val="nb-NO"/>
        </w:rPr>
        <w:t xml:space="preserve"> tako činiti i kasnije, lavirao</w:t>
      </w:r>
      <w:r w:rsidR="00CA5A05">
        <w:rPr>
          <w:color w:val="000000"/>
          <w:lang w:val="nb-NO"/>
        </w:rPr>
        <w:t xml:space="preserve"> između termina «okolišna etika», «ekoetika» i sl.)</w:t>
      </w:r>
      <w:r w:rsidR="004C2DFB">
        <w:rPr>
          <w:color w:val="000000"/>
          <w:lang w:val="nb-NO"/>
        </w:rPr>
        <w:t>.</w:t>
      </w:r>
      <w:r w:rsidR="000578AE">
        <w:rPr>
          <w:color w:val="000000"/>
          <w:lang w:val="nb-NO"/>
        </w:rPr>
        <w:t xml:space="preserve"> G</w:t>
      </w:r>
      <w:r w:rsidR="000578AE">
        <w:rPr>
          <w:rFonts w:cs="Calibri"/>
          <w:color w:val="000000"/>
          <w:lang w:val="nb-NO"/>
        </w:rPr>
        <w:t>ó</w:t>
      </w:r>
      <w:r w:rsidR="000578AE">
        <w:rPr>
          <w:color w:val="000000"/>
          <w:lang w:val="nb-NO"/>
        </w:rPr>
        <w:t>mez-Heras</w:t>
      </w:r>
      <w:r w:rsidR="00716FA2">
        <w:rPr>
          <w:color w:val="000000"/>
          <w:lang w:val="nb-NO"/>
        </w:rPr>
        <w:t xml:space="preserve"> priznaje da </w:t>
      </w:r>
      <w:r w:rsidR="00BB155D">
        <w:rPr>
          <w:color w:val="000000"/>
          <w:lang w:val="nb-NO"/>
        </w:rPr>
        <w:t>«</w:t>
      </w:r>
      <w:r w:rsidR="00716FA2">
        <w:rPr>
          <w:color w:val="000000"/>
          <w:lang w:val="nb-NO"/>
        </w:rPr>
        <w:t>njegov pristup namjerno ne slijedi bioetiku SAD-a</w:t>
      </w:r>
      <w:r w:rsidR="00BB155D">
        <w:rPr>
          <w:color w:val="000000"/>
          <w:lang w:val="nb-NO"/>
        </w:rPr>
        <w:t>, već se naslanja na tri sektora europske filozofije – hermeneutiku, filozofiju vrijednosti i ekologiju».</w:t>
      </w:r>
      <w:r w:rsidR="000578AE">
        <w:rPr>
          <w:rStyle w:val="Referencafusnote"/>
          <w:color w:val="000000"/>
          <w:lang w:val="nb-NO"/>
        </w:rPr>
        <w:footnoteReference w:id="13"/>
      </w:r>
      <w:r w:rsidR="00BB155D">
        <w:rPr>
          <w:color w:val="000000"/>
          <w:lang w:val="nb-NO"/>
        </w:rPr>
        <w:t xml:space="preserve"> </w:t>
      </w:r>
      <w:r w:rsidR="00620162">
        <w:rPr>
          <w:color w:val="000000"/>
          <w:lang w:val="nb-NO"/>
        </w:rPr>
        <w:t>Premda G</w:t>
      </w:r>
      <w:r w:rsidR="00620162">
        <w:rPr>
          <w:rFonts w:cs="Calibri"/>
          <w:color w:val="000000"/>
          <w:lang w:val="nb-NO"/>
        </w:rPr>
        <w:t>ó</w:t>
      </w:r>
      <w:r w:rsidR="00620162">
        <w:rPr>
          <w:color w:val="000000"/>
          <w:lang w:val="nb-NO"/>
        </w:rPr>
        <w:t xml:space="preserve">mez-Heras navodi da poznaje ideje američkih pionira bioetike, ispada da se ipak u svom djelu radije referira na europske </w:t>
      </w:r>
      <w:r w:rsidR="00806D8A">
        <w:rPr>
          <w:color w:val="000000"/>
          <w:lang w:val="nb-NO"/>
        </w:rPr>
        <w:t>mislioce</w:t>
      </w:r>
      <w:r w:rsidR="00620162">
        <w:rPr>
          <w:color w:val="000000"/>
          <w:lang w:val="nb-NO"/>
        </w:rPr>
        <w:t xml:space="preserve"> poput Kanta, Darwina, Hansa Jonasa ili </w:t>
      </w:r>
      <w:r w:rsidR="00590599">
        <w:rPr>
          <w:color w:val="000000"/>
          <w:lang w:val="nb-NO"/>
        </w:rPr>
        <w:t>Ernsta Ulricha Michaela von Weizs</w:t>
      </w:r>
      <w:r w:rsidR="00590599">
        <w:rPr>
          <w:rFonts w:cs="Calibri"/>
          <w:color w:val="000000"/>
          <w:lang w:val="nb-NO"/>
        </w:rPr>
        <w:t>ä</w:t>
      </w:r>
      <w:r w:rsidR="00590599">
        <w:rPr>
          <w:color w:val="000000"/>
          <w:lang w:val="nb-NO"/>
        </w:rPr>
        <w:t>ckera (</w:t>
      </w:r>
      <w:r w:rsidR="00C35400">
        <w:rPr>
          <w:color w:val="000000"/>
          <w:lang w:val="nb-NO"/>
        </w:rPr>
        <w:t>r. 1939.</w:t>
      </w:r>
      <w:r w:rsidR="00590599">
        <w:rPr>
          <w:color w:val="000000"/>
          <w:lang w:val="nb-NO"/>
        </w:rPr>
        <w:t>)</w:t>
      </w:r>
      <w:r w:rsidR="00C35400">
        <w:rPr>
          <w:color w:val="000000"/>
          <w:lang w:val="nb-NO"/>
        </w:rPr>
        <w:t xml:space="preserve">, </w:t>
      </w:r>
      <w:r w:rsidR="000666FB">
        <w:rPr>
          <w:color w:val="000000"/>
          <w:lang w:val="nb-NO"/>
        </w:rPr>
        <w:t>ekologa, političara i supredsjedatelja Rimskog kluba 2012.-2018.</w:t>
      </w:r>
      <w:r w:rsidR="00806D8A">
        <w:rPr>
          <w:color w:val="000000"/>
          <w:lang w:val="nb-NO"/>
        </w:rPr>
        <w:t xml:space="preserve">, poznatog po prognozi da </w:t>
      </w:r>
      <w:r w:rsidR="006B43FB">
        <w:rPr>
          <w:color w:val="000000"/>
          <w:lang w:val="nb-NO"/>
        </w:rPr>
        <w:t>ć</w:t>
      </w:r>
      <w:r w:rsidR="00806D8A">
        <w:rPr>
          <w:color w:val="000000"/>
          <w:lang w:val="nb-NO"/>
        </w:rPr>
        <w:t>e «XXI. stoljeće biti stoljeće</w:t>
      </w:r>
      <w:r w:rsidR="00A932B5">
        <w:rPr>
          <w:color w:val="000000"/>
          <w:lang w:val="nb-NO"/>
        </w:rPr>
        <w:t>m</w:t>
      </w:r>
      <w:r w:rsidR="00806D8A">
        <w:rPr>
          <w:color w:val="000000"/>
          <w:lang w:val="nb-NO"/>
        </w:rPr>
        <w:t xml:space="preserve"> okoliša».</w:t>
      </w:r>
      <w:r w:rsidR="000666FB">
        <w:rPr>
          <w:color w:val="000000"/>
          <w:lang w:val="nb-NO"/>
        </w:rPr>
        <w:t xml:space="preserve"> </w:t>
      </w:r>
      <w:r w:rsidR="00AF4EEA">
        <w:rPr>
          <w:color w:val="000000"/>
          <w:lang w:val="nb-NO"/>
        </w:rPr>
        <w:t>G</w:t>
      </w:r>
      <w:r w:rsidR="00AF4EEA">
        <w:rPr>
          <w:rFonts w:cs="Calibri"/>
          <w:color w:val="000000"/>
          <w:lang w:val="nb-NO"/>
        </w:rPr>
        <w:t>ó</w:t>
      </w:r>
      <w:r w:rsidR="00AF4EEA">
        <w:rPr>
          <w:color w:val="000000"/>
          <w:lang w:val="nb-NO"/>
        </w:rPr>
        <w:t xml:space="preserve">mez-Heras se razišao s Gracijom, prvenstveno se ne slažući s Gracijinim insistiranjem na principalizmu u bioetici, kao </w:t>
      </w:r>
      <w:r w:rsidR="00AF4EEA">
        <w:rPr>
          <w:color w:val="000000"/>
          <w:lang w:val="nb-NO"/>
        </w:rPr>
        <w:lastRenderedPageBreak/>
        <w:t>ni s traženjem temelja bioetike u Z</w:t>
      </w:r>
      <w:r w:rsidR="006C2088">
        <w:rPr>
          <w:color w:val="000000"/>
          <w:lang w:val="nb-NO"/>
        </w:rPr>
        <w:t>ubirijevoj</w:t>
      </w:r>
      <w:r w:rsidR="004D1096">
        <w:rPr>
          <w:color w:val="000000"/>
          <w:lang w:val="nb-NO"/>
        </w:rPr>
        <w:t xml:space="preserve"> metafizici</w:t>
      </w:r>
      <w:r w:rsidR="00AF4EEA">
        <w:rPr>
          <w:rStyle w:val="Referencafusnote"/>
          <w:color w:val="000000"/>
          <w:lang w:val="nb-NO"/>
        </w:rPr>
        <w:footnoteReference w:id="14"/>
      </w:r>
      <w:r w:rsidR="006C2088">
        <w:rPr>
          <w:color w:val="000000"/>
          <w:lang w:val="nb-NO"/>
        </w:rPr>
        <w:t xml:space="preserve"> </w:t>
      </w:r>
      <w:r w:rsidR="004D1096">
        <w:rPr>
          <w:color w:val="000000"/>
          <w:lang w:val="nb-NO"/>
        </w:rPr>
        <w:t>(ovu je polemiku G</w:t>
      </w:r>
      <w:r w:rsidR="004D1096">
        <w:rPr>
          <w:rFonts w:cs="Calibri"/>
          <w:color w:val="000000"/>
          <w:lang w:val="nb-NO"/>
        </w:rPr>
        <w:t>ó</w:t>
      </w:r>
      <w:r w:rsidR="004D1096">
        <w:rPr>
          <w:color w:val="000000"/>
          <w:lang w:val="nb-NO"/>
        </w:rPr>
        <w:t>mez-Heras donekle i opisao u svom djelu «Bioetika i ekologija»</w:t>
      </w:r>
      <w:r w:rsidR="00561CE1">
        <w:rPr>
          <w:rStyle w:val="Referencafusnote"/>
          <w:color w:val="000000"/>
          <w:lang w:val="nb-NO"/>
        </w:rPr>
        <w:footnoteReference w:id="15"/>
      </w:r>
      <w:r w:rsidR="004D1096">
        <w:rPr>
          <w:color w:val="000000"/>
          <w:lang w:val="nb-NO"/>
        </w:rPr>
        <w:t>).</w:t>
      </w:r>
    </w:p>
    <w:p w:rsidR="00EB4468" w:rsidRDefault="00EB4468" w:rsidP="000578AE">
      <w:pPr>
        <w:autoSpaceDE w:val="0"/>
        <w:autoSpaceDN w:val="0"/>
        <w:adjustRightInd w:val="0"/>
        <w:jc w:val="both"/>
        <w:rPr>
          <w:color w:val="000000"/>
          <w:lang w:val="nb-NO"/>
        </w:rPr>
      </w:pPr>
      <w:r>
        <w:rPr>
          <w:color w:val="000000"/>
          <w:lang w:val="nb-NO"/>
        </w:rPr>
        <w:t>Pod G</w:t>
      </w:r>
      <w:r>
        <w:rPr>
          <w:rFonts w:cs="Calibri"/>
          <w:color w:val="000000"/>
          <w:lang w:val="nb-NO"/>
        </w:rPr>
        <w:t>ó</w:t>
      </w:r>
      <w:r>
        <w:rPr>
          <w:color w:val="000000"/>
          <w:lang w:val="nb-NO"/>
        </w:rPr>
        <w:t xml:space="preserve">mez-Herasovim mentorstvom doktorirala je, upravo s temom iz ekoetike, </w:t>
      </w:r>
      <w:r w:rsidR="00A13338">
        <w:rPr>
          <w:color w:val="000000"/>
          <w:lang w:val="nb-NO"/>
        </w:rPr>
        <w:t xml:space="preserve">moralna filozofkinja </w:t>
      </w:r>
      <w:r>
        <w:rPr>
          <w:color w:val="000000"/>
          <w:lang w:val="nb-NO"/>
        </w:rPr>
        <w:t>Mar</w:t>
      </w:r>
      <w:r>
        <w:rPr>
          <w:rFonts w:cs="Calibri"/>
          <w:color w:val="000000"/>
          <w:lang w:val="nb-NO"/>
        </w:rPr>
        <w:t>í</w:t>
      </w:r>
      <w:r>
        <w:rPr>
          <w:color w:val="000000"/>
          <w:lang w:val="nb-NO"/>
        </w:rPr>
        <w:t>a Carmen Velayos C</w:t>
      </w:r>
      <w:r w:rsidR="00032959">
        <w:rPr>
          <w:color w:val="000000"/>
          <w:lang w:val="nb-NO"/>
        </w:rPr>
        <w:t>a</w:t>
      </w:r>
      <w:r>
        <w:rPr>
          <w:color w:val="000000"/>
          <w:lang w:val="nb-NO"/>
        </w:rPr>
        <w:t>s</w:t>
      </w:r>
      <w:r w:rsidR="00032959">
        <w:rPr>
          <w:color w:val="000000"/>
          <w:lang w:val="nb-NO"/>
        </w:rPr>
        <w:t>t</w:t>
      </w:r>
      <w:r>
        <w:rPr>
          <w:color w:val="000000"/>
          <w:lang w:val="nb-NO"/>
        </w:rPr>
        <w:t xml:space="preserve">elo (rođena 1967. u </w:t>
      </w:r>
      <w:r>
        <w:rPr>
          <w:rFonts w:cs="Calibri"/>
          <w:color w:val="000000"/>
          <w:lang w:val="nb-NO"/>
        </w:rPr>
        <w:t>Á</w:t>
      </w:r>
      <w:r>
        <w:rPr>
          <w:color w:val="000000"/>
          <w:lang w:val="nb-NO"/>
        </w:rPr>
        <w:t>vili)</w:t>
      </w:r>
      <w:r w:rsidR="00A13338">
        <w:rPr>
          <w:color w:val="000000"/>
          <w:lang w:val="nb-NO"/>
        </w:rPr>
        <w:t xml:space="preserve"> i ostala ovim pitanjima vjerna do danas, publicirajući o odnosu čovjeka i životinje, održivosti, klimatsk</w:t>
      </w:r>
      <w:r w:rsidR="00AE77B2">
        <w:rPr>
          <w:color w:val="000000"/>
          <w:lang w:val="nb-NO"/>
        </w:rPr>
        <w:t>im promjenama</w:t>
      </w:r>
      <w:r w:rsidR="00A13338">
        <w:rPr>
          <w:color w:val="000000"/>
          <w:lang w:val="nb-NO"/>
        </w:rPr>
        <w:t xml:space="preserve">, odnosu roda i ekologije, dubinskoj ekologiji, pa čak i poštivanju </w:t>
      </w:r>
      <w:r w:rsidR="00723225">
        <w:rPr>
          <w:color w:val="000000"/>
          <w:lang w:val="nb-NO"/>
        </w:rPr>
        <w:t>biljnog života (pri čemu ovo širenje bioetike ne temelji na idejama Jahra i Pottera, ali citira Schweitzera).</w:t>
      </w:r>
      <w:r w:rsidR="000D34A1">
        <w:rPr>
          <w:rStyle w:val="Referencafusnote"/>
          <w:color w:val="000000"/>
          <w:lang w:val="nb-NO"/>
        </w:rPr>
        <w:footnoteReference w:id="16"/>
      </w:r>
      <w:r w:rsidR="00E32706">
        <w:rPr>
          <w:color w:val="000000"/>
          <w:lang w:val="nb-NO"/>
        </w:rPr>
        <w:t xml:space="preserve"> Zanmljivo je da Velayos među svojim interesima otkriva i onaj za ideje antičkih stoika i Alasdaira MacIntyrea.</w:t>
      </w:r>
    </w:p>
    <w:p w:rsidR="0035318F" w:rsidRDefault="00133690" w:rsidP="000578AE">
      <w:pPr>
        <w:autoSpaceDE w:val="0"/>
        <w:autoSpaceDN w:val="0"/>
        <w:adjustRightInd w:val="0"/>
        <w:jc w:val="both"/>
        <w:rPr>
          <w:color w:val="000000"/>
          <w:lang w:val="nb-NO"/>
        </w:rPr>
      </w:pPr>
      <w:r>
        <w:rPr>
          <w:color w:val="000000"/>
          <w:lang w:val="nb-NO"/>
        </w:rPr>
        <w:t>Neupitno pod utjecajem G</w:t>
      </w:r>
      <w:r>
        <w:rPr>
          <w:rFonts w:cs="Calibri"/>
          <w:color w:val="000000"/>
          <w:lang w:val="nb-NO"/>
        </w:rPr>
        <w:t>ó</w:t>
      </w:r>
      <w:r>
        <w:rPr>
          <w:color w:val="000000"/>
          <w:lang w:val="nb-NO"/>
        </w:rPr>
        <w:t>meza-Heresa</w:t>
      </w:r>
      <w:r w:rsidR="00572BDC">
        <w:rPr>
          <w:color w:val="000000"/>
          <w:lang w:val="nb-NO"/>
        </w:rPr>
        <w:t xml:space="preserve"> i V</w:t>
      </w:r>
      <w:r w:rsidR="00671D4A">
        <w:rPr>
          <w:color w:val="000000"/>
          <w:lang w:val="nb-NO"/>
        </w:rPr>
        <w:t>elayo</w:t>
      </w:r>
      <w:r w:rsidR="00572BDC">
        <w:rPr>
          <w:color w:val="000000"/>
          <w:lang w:val="nb-NO"/>
        </w:rPr>
        <w:t>s</w:t>
      </w:r>
      <w:r w:rsidR="00036243">
        <w:rPr>
          <w:color w:val="000000"/>
          <w:lang w:val="nb-NO"/>
        </w:rPr>
        <w:t>,</w:t>
      </w:r>
      <w:r>
        <w:rPr>
          <w:color w:val="000000"/>
          <w:lang w:val="nb-NO"/>
        </w:rPr>
        <w:t xml:space="preserve"> ekoetici se okrenula i Fabiola Leyton Donoso</w:t>
      </w:r>
      <w:r w:rsidR="00BA577C">
        <w:rPr>
          <w:color w:val="000000"/>
          <w:lang w:val="nb-NO"/>
        </w:rPr>
        <w:t>, Čileanka</w:t>
      </w:r>
      <w:r w:rsidR="00036243">
        <w:rPr>
          <w:color w:val="000000"/>
          <w:lang w:val="nb-NO"/>
        </w:rPr>
        <w:t xml:space="preserve"> koja </w:t>
      </w:r>
      <w:r w:rsidR="00BA577C">
        <w:rPr>
          <w:color w:val="000000"/>
          <w:lang w:val="nb-NO"/>
        </w:rPr>
        <w:t>radi</w:t>
      </w:r>
      <w:r w:rsidR="00036243">
        <w:rPr>
          <w:color w:val="000000"/>
          <w:lang w:val="nb-NO"/>
        </w:rPr>
        <w:t xml:space="preserve"> pri Sveučilištu u Barceloni, uređuje mrežne stranice naslovljene «Ecosof</w:t>
      </w:r>
      <w:r w:rsidR="00036243">
        <w:rPr>
          <w:rFonts w:cs="Calibri"/>
          <w:color w:val="000000"/>
          <w:lang w:val="nb-NO"/>
        </w:rPr>
        <w:t>í</w:t>
      </w:r>
      <w:r w:rsidR="00036243">
        <w:rPr>
          <w:color w:val="000000"/>
          <w:lang w:val="nb-NO"/>
        </w:rPr>
        <w:t xml:space="preserve">a.org» i publicira o problemu antropocentrizma u </w:t>
      </w:r>
      <w:r w:rsidR="00972D04">
        <w:rPr>
          <w:color w:val="000000"/>
          <w:lang w:val="nb-NO"/>
        </w:rPr>
        <w:t>odnosu čovjeka i životinje</w:t>
      </w:r>
      <w:r w:rsidR="00CF10EF">
        <w:rPr>
          <w:rStyle w:val="Referencafusnote"/>
          <w:color w:val="000000"/>
          <w:lang w:val="nb-NO"/>
        </w:rPr>
        <w:footnoteReference w:id="17"/>
      </w:r>
      <w:r w:rsidR="00972D04">
        <w:rPr>
          <w:color w:val="000000"/>
          <w:lang w:val="nb-NO"/>
        </w:rPr>
        <w:t xml:space="preserve"> (2015. je doktorirala na filozofiji životinjskih prava).</w:t>
      </w:r>
      <w:r w:rsidR="00671D4A">
        <w:rPr>
          <w:color w:val="000000"/>
          <w:lang w:val="nb-NO"/>
        </w:rPr>
        <w:t xml:space="preserve"> U novijim djelima Leyton otkriva Fritza Jahra.</w:t>
      </w:r>
    </w:p>
    <w:p w:rsidR="000770D5" w:rsidRDefault="00C31159" w:rsidP="00CB24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671D4A">
        <w:rPr>
          <w:rFonts w:asciiTheme="minorHAnsi" w:hAnsiTheme="minorHAnsi" w:cstheme="minorHAnsi"/>
          <w:color w:val="000000" w:themeColor="text1"/>
          <w:lang w:val="hr-HR"/>
        </w:rPr>
        <w:t xml:space="preserve">Tipično za cjelokupnu španjolsku bioetiku je da je odmak od antropocentričnog pristupa prema biocentričnom </w:t>
      </w:r>
      <w:r w:rsidR="00671D4A" w:rsidRPr="00671D4A">
        <w:rPr>
          <w:rFonts w:asciiTheme="minorHAnsi" w:hAnsiTheme="minorHAnsi" w:cstheme="minorHAnsi"/>
          <w:color w:val="000000" w:themeColor="text1"/>
          <w:lang w:val="hr-HR"/>
        </w:rPr>
        <w:t xml:space="preserve">razmjerno 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>rijedak</w:t>
      </w:r>
      <w:r w:rsidR="00671D4A" w:rsidRPr="00671D4A">
        <w:rPr>
          <w:rFonts w:asciiTheme="minorHAnsi" w:hAnsiTheme="minorHAnsi" w:cstheme="minorHAnsi"/>
          <w:color w:val="000000" w:themeColor="text1"/>
          <w:lang w:val="hr-HR"/>
        </w:rPr>
        <w:t xml:space="preserve"> (Gómez-Heras i nekoliko mislilaca pod njegovim utjecajem)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 xml:space="preserve"> i neovisan</w:t>
      </w:r>
      <w:r w:rsidR="00CB246C" w:rsidRPr="00671D4A">
        <w:rPr>
          <w:rFonts w:asciiTheme="minorHAnsi" w:hAnsiTheme="minorHAnsi" w:cstheme="minorHAnsi"/>
          <w:color w:val="000000" w:themeColor="text1"/>
          <w:lang w:val="hr-HR"/>
        </w:rPr>
        <w:t xml:space="preserve"> (stariji)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 xml:space="preserve"> od enciklike pape Franje </w:t>
      </w:r>
      <w:r w:rsidRPr="00671D4A">
        <w:rPr>
          <w:rFonts w:asciiTheme="minorHAnsi" w:hAnsiTheme="minorHAnsi" w:cstheme="minorHAnsi"/>
          <w:i/>
          <w:color w:val="000000" w:themeColor="text1"/>
          <w:lang w:val="hr-HR"/>
        </w:rPr>
        <w:t>Laudato sì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 xml:space="preserve"> (2015.</w:t>
      </w:r>
      <w:r w:rsidR="00671D4A" w:rsidRPr="00671D4A">
        <w:rPr>
          <w:rFonts w:asciiTheme="minorHAnsi" w:hAnsiTheme="minorHAnsi" w:cstheme="minorHAnsi"/>
          <w:color w:val="000000" w:themeColor="text1"/>
          <w:lang w:val="hr-HR"/>
        </w:rPr>
        <w:t>: njome se eksplicitno bavila samo Velayos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 xml:space="preserve">), dok je širenje perspektiva („ofilozofljenje“) s biomedicinske na teologijsku, filozofijsku, socio-ekonomsku i dr. nešto češći (npr. Gracia). I dok se, barem u jednom slučaju (Palacios), takvo širenje može pripisati </w:t>
      </w:r>
      <w:r w:rsidR="00671D4A" w:rsidRPr="00671D4A">
        <w:rPr>
          <w:rFonts w:asciiTheme="minorHAnsi" w:hAnsiTheme="minorHAnsi" w:cstheme="minorHAnsi"/>
          <w:color w:val="000000" w:themeColor="text1"/>
          <w:lang w:val="hr-HR"/>
        </w:rPr>
        <w:t xml:space="preserve">snažnijem 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>utjecaju Potterovih ideja, utjecaj djela Fritza Jahra</w:t>
      </w:r>
      <w:r w:rsidR="00671D4A" w:rsidRPr="00671D4A">
        <w:rPr>
          <w:rFonts w:asciiTheme="minorHAnsi" w:hAnsiTheme="minorHAnsi" w:cstheme="minorHAnsi"/>
          <w:color w:val="000000" w:themeColor="text1"/>
          <w:lang w:val="hr-HR"/>
        </w:rPr>
        <w:t xml:space="preserve"> sasvim sigurno je beznačajan</w:t>
      </w:r>
      <w:r w:rsidRPr="00671D4A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EB5570" w:rsidRPr="00671D4A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55767F" w:rsidRPr="00671D4A">
        <w:rPr>
          <w:rFonts w:asciiTheme="minorHAnsi" w:hAnsiTheme="minorHAnsi" w:cstheme="minorHAnsi"/>
          <w:color w:val="000000" w:themeColor="text1"/>
          <w:lang w:val="hr-HR"/>
        </w:rPr>
        <w:t xml:space="preserve">Spomeni Jahra u španjolskoj bioetičkoj literaturi su sporadični i novijeg datuma. </w:t>
      </w:r>
      <w:r w:rsidR="00D0353E" w:rsidRPr="00671D4A">
        <w:rPr>
          <w:rFonts w:asciiTheme="minorHAnsi" w:hAnsiTheme="minorHAnsi" w:cstheme="minorHAnsi"/>
          <w:color w:val="000000" w:themeColor="text1"/>
          <w:lang w:val="hr-HR"/>
        </w:rPr>
        <w:t>U</w:t>
      </w:r>
      <w:r w:rsidR="00EB5570" w:rsidRPr="00671D4A">
        <w:rPr>
          <w:rFonts w:asciiTheme="minorHAnsi" w:hAnsiTheme="minorHAnsi" w:cstheme="minorHAnsi"/>
          <w:color w:val="000000" w:themeColor="text1"/>
          <w:lang w:val="hr-HR"/>
        </w:rPr>
        <w:t>vođenje imena Fritza Jahra u literaturu u Španjolskoj imamo zahvaliti Kolumbijcu (doduše, španjolskom studentu</w:t>
      </w:r>
      <w:r w:rsidR="00CB246C" w:rsidRPr="00671D4A">
        <w:rPr>
          <w:rFonts w:asciiTheme="minorHAnsi" w:hAnsiTheme="minorHAnsi" w:cstheme="minorHAnsi"/>
          <w:color w:val="000000" w:themeColor="text1"/>
          <w:lang w:val="hr-HR"/>
        </w:rPr>
        <w:t>-doktorandu</w:t>
      </w:r>
      <w:r w:rsidR="00EB5570" w:rsidRPr="00671D4A">
        <w:rPr>
          <w:rFonts w:asciiTheme="minorHAnsi" w:hAnsiTheme="minorHAnsi" w:cstheme="minorHAnsi"/>
          <w:color w:val="000000" w:themeColor="text1"/>
          <w:lang w:val="hr-HR"/>
        </w:rPr>
        <w:t xml:space="preserve">) </w:t>
      </w:r>
      <w:r w:rsidR="00EB5570" w:rsidRPr="00671D4A">
        <w:rPr>
          <w:rFonts w:asciiTheme="minorHAnsi" w:hAnsiTheme="minorHAnsi" w:cstheme="minorHAnsi"/>
          <w:bCs/>
          <w:color w:val="000000" w:themeColor="text1"/>
          <w:lang w:val="hr-HR"/>
        </w:rPr>
        <w:t xml:space="preserve">Ricardu Andrésu Roi-Castellanosu, koji je ožujka 2011. sudjelovao u riječkoj prvoj međunarodnoj konferenciji o Jahru, i koji je u koautorstvu s Emanueleom Valentijem s </w:t>
      </w:r>
      <w:r w:rsidR="00EB5570" w:rsidRPr="00671D4A">
        <w:rPr>
          <w:rFonts w:asciiTheme="minorHAnsi" w:hAnsiTheme="minorHAnsi" w:cstheme="minorHAnsi"/>
          <w:iCs/>
          <w:color w:val="000000" w:themeColor="text1"/>
          <w:lang w:val="hr-HR"/>
        </w:rPr>
        <w:t>Instituta za kliničku etiku</w:t>
      </w:r>
      <w:r w:rsidR="00CB246C" w:rsidRPr="00671D4A">
        <w:rPr>
          <w:rFonts w:asciiTheme="minorHAnsi" w:hAnsiTheme="minorHAnsi" w:cstheme="minorHAnsi"/>
          <w:i/>
          <w:iCs/>
          <w:color w:val="000000" w:themeColor="text1"/>
          <w:lang w:val="hr-HR"/>
        </w:rPr>
        <w:t xml:space="preserve"> </w:t>
      </w:r>
      <w:r w:rsidR="00EB5570" w:rsidRPr="00671D4A">
        <w:rPr>
          <w:rFonts w:asciiTheme="minorHAnsi" w:hAnsiTheme="minorHAnsi" w:cstheme="minorHAnsi"/>
          <w:i/>
          <w:iCs/>
          <w:color w:val="000000" w:themeColor="text1"/>
          <w:lang w:val="hr-HR"/>
        </w:rPr>
        <w:t xml:space="preserve">Francisco Vallés </w:t>
      </w:r>
      <w:r w:rsidR="00EB5570" w:rsidRPr="00671D4A">
        <w:rPr>
          <w:rFonts w:asciiTheme="minorHAnsi" w:hAnsiTheme="minorHAnsi" w:cstheme="minorHAnsi"/>
          <w:iCs/>
          <w:color w:val="000000" w:themeColor="text1"/>
          <w:lang w:val="hr-HR"/>
        </w:rPr>
        <w:t xml:space="preserve">Europskog sveučilišta u Madridu, uključio poglavlje o Jahru </w:t>
      </w:r>
      <w:r w:rsidR="00CB246C" w:rsidRPr="00671D4A">
        <w:rPr>
          <w:rFonts w:asciiTheme="minorHAnsi" w:hAnsiTheme="minorHAnsi" w:cstheme="minorHAnsi"/>
          <w:iCs/>
          <w:color w:val="000000" w:themeColor="text1"/>
          <w:lang w:val="hr-HR"/>
        </w:rPr>
        <w:t xml:space="preserve">u udžbenik </w:t>
      </w:r>
      <w:r w:rsidR="00735092" w:rsidRPr="00671D4A">
        <w:rPr>
          <w:rFonts w:asciiTheme="minorHAnsi" w:hAnsiTheme="minorHAnsi" w:cstheme="minorHAnsi"/>
          <w:iCs/>
          <w:color w:val="000000" w:themeColor="text1"/>
          <w:lang w:val="hr-HR"/>
        </w:rPr>
        <w:t>„</w:t>
      </w:r>
      <w:r w:rsidR="00115152" w:rsidRPr="00671D4A">
        <w:rPr>
          <w:rFonts w:asciiTheme="minorHAnsi" w:hAnsiTheme="minorHAnsi" w:cstheme="minorHAnsi"/>
          <w:iCs/>
          <w:color w:val="000000" w:themeColor="text1"/>
          <w:lang w:val="hr-HR"/>
        </w:rPr>
        <w:t>Ilustrirana povijest bioetike</w:t>
      </w:r>
      <w:r w:rsidR="00735092" w:rsidRPr="00671D4A">
        <w:rPr>
          <w:rFonts w:asciiTheme="minorHAnsi" w:hAnsiTheme="minorHAnsi" w:cstheme="minorHAnsi"/>
          <w:iCs/>
          <w:color w:val="000000" w:themeColor="text1"/>
          <w:lang w:val="hr-HR"/>
        </w:rPr>
        <w:t>“</w:t>
      </w:r>
      <w:r w:rsidR="00115152" w:rsidRPr="00671D4A">
        <w:rPr>
          <w:rFonts w:asciiTheme="minorHAnsi" w:hAnsiTheme="minorHAnsi" w:cstheme="minorHAnsi"/>
          <w:iCs/>
          <w:color w:val="000000" w:themeColor="text1"/>
          <w:lang w:val="hr-HR"/>
        </w:rPr>
        <w:t xml:space="preserve"> iz 2015.</w:t>
      </w:r>
      <w:r w:rsidR="00D65D0C" w:rsidRPr="00671D4A">
        <w:rPr>
          <w:rStyle w:val="Referencafusnote"/>
          <w:rFonts w:asciiTheme="minorHAnsi" w:hAnsiTheme="minorHAnsi" w:cstheme="minorHAnsi"/>
          <w:iCs/>
          <w:color w:val="000000" w:themeColor="text1"/>
          <w:lang w:val="hr-HR"/>
        </w:rPr>
        <w:footnoteReference w:id="18"/>
      </w:r>
      <w:r w:rsidR="00D47A8B" w:rsidRPr="00671D4A">
        <w:rPr>
          <w:rFonts w:asciiTheme="minorHAnsi" w:hAnsiTheme="minorHAnsi" w:cstheme="minorHAnsi"/>
          <w:iCs/>
          <w:color w:val="000000" w:themeColor="text1"/>
          <w:lang w:val="hr-HR"/>
        </w:rPr>
        <w:t xml:space="preserve"> </w:t>
      </w:r>
      <w:r w:rsidR="00671D4A" w:rsidRPr="00671D4A">
        <w:rPr>
          <w:rFonts w:asciiTheme="minorHAnsi" w:hAnsiTheme="minorHAnsi" w:cstheme="minorHAnsi"/>
          <w:iCs/>
          <w:color w:val="000000" w:themeColor="text1"/>
          <w:lang w:val="hr-HR"/>
        </w:rPr>
        <w:t>Otprilike istodobno s Roa-Castellanosom, Jahra po prvi puta citira i Fabiola Leyton u svom poglavlju knjige iz 2015.</w:t>
      </w:r>
      <w:r w:rsidR="008F17B3">
        <w:rPr>
          <w:rStyle w:val="Referencafusnote"/>
          <w:rFonts w:asciiTheme="minorHAnsi" w:hAnsiTheme="minorHAnsi" w:cstheme="minorHAnsi"/>
          <w:iCs/>
          <w:color w:val="000000" w:themeColor="text1"/>
          <w:lang w:val="hr-HR"/>
        </w:rPr>
        <w:footnoteReference w:id="19"/>
      </w:r>
      <w:r w:rsidR="00671D4A" w:rsidRPr="00671D4A">
        <w:rPr>
          <w:rFonts w:asciiTheme="minorHAnsi" w:hAnsiTheme="minorHAnsi" w:cstheme="minorHAnsi"/>
          <w:iCs/>
          <w:color w:val="000000" w:themeColor="text1"/>
          <w:lang w:val="hr-HR"/>
        </w:rPr>
        <w:t xml:space="preserve"> </w:t>
      </w:r>
      <w:r w:rsidR="00D41404" w:rsidRPr="00671D4A">
        <w:rPr>
          <w:rFonts w:asciiTheme="minorHAnsi" w:hAnsiTheme="minorHAnsi" w:cstheme="minorHAnsi"/>
          <w:iCs/>
          <w:color w:val="000000" w:themeColor="text1"/>
          <w:lang w:val="hr-HR"/>
        </w:rPr>
        <w:t xml:space="preserve">Katalonski liječnik </w:t>
      </w:r>
      <w:r w:rsidR="00D47A8B" w:rsidRPr="00671D4A">
        <w:rPr>
          <w:rFonts w:asciiTheme="minorHAnsi" w:hAnsiTheme="minorHAnsi" w:cstheme="minorHAnsi"/>
          <w:color w:val="000000" w:themeColor="text1"/>
        </w:rPr>
        <w:t>Andreu Segura Benedicto prvi je, 2018., iskoristio ime Fritza Jahra u naslovu članka,</w:t>
      </w:r>
      <w:r w:rsidR="00D47A8B" w:rsidRPr="00671D4A">
        <w:rPr>
          <w:rStyle w:val="Referencafusnote"/>
          <w:rFonts w:asciiTheme="minorHAnsi" w:hAnsiTheme="minorHAnsi" w:cstheme="minorHAnsi"/>
          <w:color w:val="000000" w:themeColor="text1"/>
        </w:rPr>
        <w:footnoteReference w:id="20"/>
      </w:r>
      <w:r w:rsidR="00D47A8B" w:rsidRPr="00671D4A">
        <w:rPr>
          <w:rFonts w:asciiTheme="minorHAnsi" w:hAnsiTheme="minorHAnsi" w:cstheme="minorHAnsi"/>
          <w:color w:val="000000" w:themeColor="text1"/>
        </w:rPr>
        <w:t xml:space="preserve"> a </w:t>
      </w:r>
      <w:r w:rsidR="009F1A19" w:rsidRPr="00671D4A">
        <w:rPr>
          <w:rFonts w:asciiTheme="minorHAnsi" w:hAnsiTheme="minorHAnsi" w:cstheme="minorHAnsi"/>
          <w:color w:val="000000" w:themeColor="text1"/>
        </w:rPr>
        <w:t>barcelonski filozof i</w:t>
      </w:r>
      <w:r w:rsidR="00236395" w:rsidRPr="00671D4A">
        <w:rPr>
          <w:rFonts w:asciiTheme="minorHAnsi" w:hAnsiTheme="minorHAnsi" w:cstheme="minorHAnsi"/>
          <w:color w:val="000000" w:themeColor="text1"/>
        </w:rPr>
        <w:t xml:space="preserve"> pravnik </w:t>
      </w:r>
      <w:r w:rsidR="003D0F93" w:rsidRPr="00671D4A">
        <w:rPr>
          <w:rFonts w:asciiTheme="minorHAnsi" w:hAnsiTheme="minorHAnsi" w:cstheme="minorHAnsi"/>
          <w:color w:val="000000" w:themeColor="text1"/>
        </w:rPr>
        <w:t xml:space="preserve">Manuel Jesús López </w:t>
      </w:r>
      <w:r w:rsidR="00D47A8B" w:rsidRPr="00671D4A">
        <w:rPr>
          <w:rFonts w:asciiTheme="minorHAnsi" w:hAnsiTheme="minorHAnsi" w:cstheme="minorHAnsi"/>
          <w:color w:val="000000" w:themeColor="text1"/>
        </w:rPr>
        <w:t>Baroni</w:t>
      </w:r>
      <w:r w:rsidR="003D0F93" w:rsidRPr="00671D4A">
        <w:rPr>
          <w:rFonts w:asciiTheme="minorHAnsi" w:hAnsiTheme="minorHAnsi" w:cstheme="minorHAnsi"/>
          <w:color w:val="000000" w:themeColor="text1"/>
        </w:rPr>
        <w:t xml:space="preserve"> 2016. je u svojoj knjizi (temeljenoj </w:t>
      </w:r>
      <w:r w:rsidR="003146DF">
        <w:rPr>
          <w:rFonts w:asciiTheme="minorHAnsi" w:hAnsiTheme="minorHAnsi" w:cstheme="minorHAnsi"/>
          <w:color w:val="000000" w:themeColor="text1"/>
        </w:rPr>
        <w:t>dijelom</w:t>
      </w:r>
      <w:r w:rsidR="003D0F93" w:rsidRPr="00671D4A">
        <w:rPr>
          <w:rFonts w:asciiTheme="minorHAnsi" w:hAnsiTheme="minorHAnsi" w:cstheme="minorHAnsi"/>
          <w:color w:val="000000" w:themeColor="text1"/>
        </w:rPr>
        <w:t xml:space="preserve"> na godinu dana starijoj disertaciji), problematizirao ideje Fritza Jahra u širem povijesnom </w:t>
      </w:r>
      <w:r w:rsidR="00CB03C2">
        <w:rPr>
          <w:rFonts w:asciiTheme="minorHAnsi" w:hAnsiTheme="minorHAnsi" w:cstheme="minorHAnsi"/>
          <w:color w:val="000000" w:themeColor="text1"/>
        </w:rPr>
        <w:t>i</w:t>
      </w:r>
      <w:r w:rsidR="003D0F93" w:rsidRPr="00671D4A">
        <w:rPr>
          <w:rFonts w:asciiTheme="minorHAnsi" w:hAnsiTheme="minorHAnsi" w:cstheme="minorHAnsi"/>
          <w:color w:val="000000" w:themeColor="text1"/>
        </w:rPr>
        <w:t xml:space="preserve"> epistemološkom kontekstu.</w:t>
      </w:r>
      <w:r w:rsidR="0017275D" w:rsidRPr="00671D4A">
        <w:rPr>
          <w:rStyle w:val="Referencafusnote"/>
          <w:rFonts w:asciiTheme="minorHAnsi" w:hAnsiTheme="minorHAnsi" w:cstheme="minorHAnsi"/>
          <w:color w:val="000000" w:themeColor="text1"/>
        </w:rPr>
        <w:footnoteReference w:id="21"/>
      </w:r>
      <w:r w:rsidR="00671D4A" w:rsidRPr="00671D4A">
        <w:rPr>
          <w:rFonts w:asciiTheme="minorHAnsi" w:hAnsiTheme="minorHAnsi" w:cstheme="minorHAnsi"/>
          <w:color w:val="000000" w:themeColor="text1"/>
        </w:rPr>
        <w:t xml:space="preserve"> </w:t>
      </w:r>
      <w:r w:rsidR="003146DF">
        <w:rPr>
          <w:rFonts w:asciiTheme="minorHAnsi" w:hAnsiTheme="minorHAnsi" w:cstheme="minorHAnsi"/>
          <w:color w:val="000000" w:themeColor="text1"/>
        </w:rPr>
        <w:t>Baroni u svojoj knjizi govori o (G</w:t>
      </w:r>
      <w:r w:rsidR="00EF1608">
        <w:rPr>
          <w:rFonts w:asciiTheme="minorHAnsi" w:hAnsiTheme="minorHAnsi" w:cstheme="minorHAnsi"/>
          <w:color w:val="000000" w:themeColor="text1"/>
        </w:rPr>
        <w:t>ra</w:t>
      </w:r>
      <w:r w:rsidR="003146DF">
        <w:rPr>
          <w:rFonts w:asciiTheme="minorHAnsi" w:hAnsiTheme="minorHAnsi" w:cstheme="minorHAnsi"/>
          <w:color w:val="000000" w:themeColor="text1"/>
        </w:rPr>
        <w:t xml:space="preserve">cijinoj) mediteranskoj bioetici, integrativnoj </w:t>
      </w:r>
      <w:r w:rsidR="003146DF">
        <w:rPr>
          <w:rFonts w:asciiTheme="minorHAnsi" w:hAnsiTheme="minorHAnsi" w:cstheme="minorHAnsi"/>
          <w:color w:val="000000" w:themeColor="text1"/>
        </w:rPr>
        <w:lastRenderedPageBreak/>
        <w:t>bioetici (koju zove – misleći da je tako bolje – “integrirajuća</w:t>
      </w:r>
      <w:r w:rsidR="00C80E7F">
        <w:rPr>
          <w:rFonts w:asciiTheme="minorHAnsi" w:hAnsiTheme="minorHAnsi" w:cstheme="minorHAnsi"/>
          <w:color w:val="000000" w:themeColor="text1"/>
        </w:rPr>
        <w:t xml:space="preserve"> ili europska</w:t>
      </w:r>
      <w:r w:rsidR="003146DF">
        <w:rPr>
          <w:rFonts w:asciiTheme="minorHAnsi" w:hAnsiTheme="minorHAnsi" w:cstheme="minorHAnsi"/>
          <w:color w:val="000000" w:themeColor="text1"/>
        </w:rPr>
        <w:t xml:space="preserve"> bioetika</w:t>
      </w:r>
      <w:r w:rsidR="00DB3263">
        <w:rPr>
          <w:rFonts w:asciiTheme="minorHAnsi" w:hAnsiTheme="minorHAnsi" w:cstheme="minorHAnsi"/>
          <w:color w:val="000000" w:themeColor="text1"/>
        </w:rPr>
        <w:t>”</w:t>
      </w:r>
      <w:r w:rsidR="001E6471">
        <w:rPr>
          <w:rFonts w:asciiTheme="minorHAnsi" w:hAnsiTheme="minorHAnsi" w:cstheme="minorHAnsi"/>
          <w:color w:val="000000" w:themeColor="text1"/>
        </w:rPr>
        <w:t xml:space="preserve">: </w:t>
      </w:r>
      <w:r w:rsidR="001E6471" w:rsidRPr="001E6471">
        <w:rPr>
          <w:rFonts w:asciiTheme="minorHAnsi" w:hAnsiTheme="minorHAnsi" w:cstheme="minorHAnsi"/>
          <w:i/>
          <w:color w:val="000000" w:themeColor="text1"/>
        </w:rPr>
        <w:t>bioética integradora o europea</w:t>
      </w:r>
      <w:r w:rsidR="003146DF">
        <w:rPr>
          <w:rFonts w:asciiTheme="minorHAnsi" w:hAnsiTheme="minorHAnsi" w:cstheme="minorHAnsi"/>
          <w:color w:val="000000" w:themeColor="text1"/>
        </w:rPr>
        <w:t>)</w:t>
      </w:r>
      <w:r w:rsidR="004152A4">
        <w:rPr>
          <w:rFonts w:asciiTheme="minorHAnsi" w:hAnsiTheme="minorHAnsi" w:cstheme="minorHAnsi"/>
          <w:color w:val="000000" w:themeColor="text1"/>
        </w:rPr>
        <w:t xml:space="preserve"> I dr.</w:t>
      </w:r>
      <w:r w:rsidR="008B440D">
        <w:rPr>
          <w:rFonts w:asciiTheme="minorHAnsi" w:hAnsiTheme="minorHAnsi" w:cstheme="minorHAnsi"/>
          <w:color w:val="000000" w:themeColor="text1"/>
        </w:rPr>
        <w:t xml:space="preserve"> Svojim analitičkim pristupom koji secira utjecaj Katoličke crkve na bioetiku, kao i različite pristupe bioetici u Latinskoj Americi, Baroni se u svom djelu profilirao u vodećeg španjolskog epistemologa bioetike</w:t>
      </w:r>
      <w:r w:rsidR="008646C5">
        <w:rPr>
          <w:rFonts w:asciiTheme="minorHAnsi" w:hAnsiTheme="minorHAnsi" w:cstheme="minorHAnsi"/>
          <w:color w:val="000000" w:themeColor="text1"/>
        </w:rPr>
        <w:t>, premda se danas pretežito bavi biomedicinskim temama (manipu</w:t>
      </w:r>
      <w:r w:rsidR="00823CB5">
        <w:rPr>
          <w:rFonts w:asciiTheme="minorHAnsi" w:hAnsiTheme="minorHAnsi" w:cstheme="minorHAnsi"/>
          <w:color w:val="000000" w:themeColor="text1"/>
        </w:rPr>
        <w:t>lacija genomom, biotehnologija i</w:t>
      </w:r>
      <w:r w:rsidR="008646C5">
        <w:rPr>
          <w:rFonts w:asciiTheme="minorHAnsi" w:hAnsiTheme="minorHAnsi" w:cstheme="minorHAnsi"/>
          <w:color w:val="000000" w:themeColor="text1"/>
        </w:rPr>
        <w:t xml:space="preserve"> sl.)</w:t>
      </w:r>
      <w:r w:rsidR="008B440D">
        <w:rPr>
          <w:rFonts w:asciiTheme="minorHAnsi" w:hAnsiTheme="minorHAnsi" w:cstheme="minorHAnsi"/>
          <w:color w:val="000000" w:themeColor="text1"/>
        </w:rPr>
        <w:t>.</w:t>
      </w:r>
      <w:r w:rsidR="003146DF">
        <w:rPr>
          <w:rFonts w:asciiTheme="minorHAnsi" w:hAnsiTheme="minorHAnsi" w:cstheme="minorHAnsi"/>
          <w:color w:val="000000" w:themeColor="text1"/>
        </w:rPr>
        <w:t xml:space="preserve"> </w:t>
      </w:r>
      <w:r w:rsidR="00671D4A" w:rsidRPr="00671D4A">
        <w:rPr>
          <w:rFonts w:asciiTheme="minorHAnsi" w:hAnsiTheme="minorHAnsi" w:cstheme="minorHAnsi"/>
          <w:color w:val="000000" w:themeColor="text1"/>
        </w:rPr>
        <w:t xml:space="preserve">Moguće je da je </w:t>
      </w:r>
      <w:r w:rsidR="009F2233">
        <w:rPr>
          <w:rFonts w:asciiTheme="minorHAnsi" w:hAnsiTheme="minorHAnsi" w:cstheme="minorHAnsi"/>
          <w:color w:val="000000" w:themeColor="text1"/>
        </w:rPr>
        <w:t>i</w:t>
      </w:r>
      <w:r w:rsidR="008B440D">
        <w:rPr>
          <w:rFonts w:asciiTheme="minorHAnsi" w:hAnsiTheme="minorHAnsi" w:cstheme="minorHAnsi"/>
          <w:color w:val="000000" w:themeColor="text1"/>
        </w:rPr>
        <w:t xml:space="preserve"> F. </w:t>
      </w:r>
      <w:r w:rsidR="00671D4A" w:rsidRPr="00671D4A">
        <w:rPr>
          <w:rFonts w:asciiTheme="minorHAnsi" w:hAnsiTheme="minorHAnsi" w:cstheme="minorHAnsi"/>
          <w:color w:val="000000" w:themeColor="text1"/>
        </w:rPr>
        <w:t>Leyton za Jahra doznala upravo od Baronija, s obzirom da su dio istog istraživačkog tima pri Centru za bioetiku i</w:t>
      </w:r>
      <w:r w:rsidR="008B440D">
        <w:rPr>
          <w:rFonts w:asciiTheme="minorHAnsi" w:hAnsiTheme="minorHAnsi" w:cstheme="minorHAnsi"/>
          <w:color w:val="000000" w:themeColor="text1"/>
        </w:rPr>
        <w:t xml:space="preserve"> pravo Sveučilišta u Barceloni.</w:t>
      </w:r>
      <w:r w:rsidR="009D5E49">
        <w:rPr>
          <w:rFonts w:asciiTheme="minorHAnsi" w:hAnsiTheme="minorHAnsi" w:cstheme="minorHAnsi"/>
          <w:color w:val="000000" w:themeColor="text1"/>
        </w:rPr>
        <w:t xml:space="preserve"> Baroni je, opet, prema vlastitom priznanju,</w:t>
      </w:r>
      <w:r w:rsidR="0082797C">
        <w:rPr>
          <w:rStyle w:val="Referencafusnote"/>
          <w:rFonts w:asciiTheme="minorHAnsi" w:hAnsiTheme="minorHAnsi" w:cstheme="minorHAnsi"/>
          <w:color w:val="000000" w:themeColor="text1"/>
        </w:rPr>
        <w:footnoteReference w:id="22"/>
      </w:r>
      <w:r w:rsidR="009D5E49">
        <w:rPr>
          <w:rFonts w:asciiTheme="minorHAnsi" w:hAnsiTheme="minorHAnsi" w:cstheme="minorHAnsi"/>
          <w:color w:val="000000" w:themeColor="text1"/>
        </w:rPr>
        <w:t xml:space="preserve"> za Jahra saznao upravo iz jednog članka hrvatskih bioetičara.</w:t>
      </w:r>
      <w:r w:rsidR="00044251">
        <w:rPr>
          <w:rStyle w:val="Referencafusnote"/>
          <w:rFonts w:asciiTheme="minorHAnsi" w:hAnsiTheme="minorHAnsi" w:cstheme="minorHAnsi"/>
          <w:color w:val="000000" w:themeColor="text1"/>
        </w:rPr>
        <w:footnoteReference w:id="23"/>
      </w:r>
    </w:p>
    <w:p w:rsidR="00DB1B5A" w:rsidRPr="00671D4A" w:rsidRDefault="00DB1B5A" w:rsidP="00CB24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</w:rPr>
        <w:t xml:space="preserve">Kada govorimo o dimenzijama odnosno pravcima biocentrizma, pak, kao i drugdje, u Španjolskoj </w:t>
      </w:r>
      <w:r w:rsidR="008C0377">
        <w:rPr>
          <w:rFonts w:asciiTheme="minorHAnsi" w:hAnsiTheme="minorHAnsi" w:cstheme="minorHAnsi"/>
          <w:color w:val="000000" w:themeColor="text1"/>
        </w:rPr>
        <w:t xml:space="preserve">se životinjama I životinjskim pravima okreće (sve) više autora, dok se samo jedna autorica odvažila protegnuti “bioetički imperativ” </w:t>
      </w:r>
      <w:r w:rsidR="00106AA1">
        <w:rPr>
          <w:rFonts w:asciiTheme="minorHAnsi" w:hAnsiTheme="minorHAnsi" w:cstheme="minorHAnsi"/>
          <w:color w:val="000000" w:themeColor="text1"/>
        </w:rPr>
        <w:t>i</w:t>
      </w:r>
      <w:bookmarkStart w:id="0" w:name="_GoBack"/>
      <w:bookmarkEnd w:id="0"/>
      <w:r w:rsidR="008C0377">
        <w:rPr>
          <w:rFonts w:asciiTheme="minorHAnsi" w:hAnsiTheme="minorHAnsi" w:cstheme="minorHAnsi"/>
          <w:color w:val="000000" w:themeColor="text1"/>
        </w:rPr>
        <w:t xml:space="preserve"> na biljke (Velayos).</w:t>
      </w:r>
      <w:r w:rsidR="008D17A1">
        <w:rPr>
          <w:rFonts w:asciiTheme="minorHAnsi" w:hAnsiTheme="minorHAnsi" w:cstheme="minorHAnsi"/>
          <w:color w:val="000000" w:themeColor="text1"/>
        </w:rPr>
        <w:t xml:space="preserve"> Moglo bi se reći da “škola Gómeza-Herasa” ima daleko najsvjetliju budućnos</w:t>
      </w:r>
      <w:r w:rsidR="00E0312A">
        <w:rPr>
          <w:rFonts w:asciiTheme="minorHAnsi" w:hAnsiTheme="minorHAnsi" w:cstheme="minorHAnsi"/>
          <w:color w:val="000000" w:themeColor="text1"/>
        </w:rPr>
        <w:t>t i najzanimljiviju perspektivu, kao  da je bioetička svijest (mjerena brojem programa edukacije, barem) najviše uzela maha na istoku Španjolske (Barcelona, Valencia, Murcia).</w:t>
      </w:r>
    </w:p>
    <w:p w:rsidR="000770D5" w:rsidRDefault="000770D5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510F57" w:rsidRDefault="00510F57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510F57" w:rsidRPr="00237C14" w:rsidRDefault="00510F57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AB31F6" w:rsidRDefault="00AB31F6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4C5034" w:rsidRPr="004C5034" w:rsidRDefault="004C5034" w:rsidP="00B75A61">
      <w:pPr>
        <w:contextualSpacing/>
        <w:rPr>
          <w:rFonts w:asciiTheme="minorHAnsi" w:hAnsiTheme="minorHAnsi" w:cstheme="minorHAnsi"/>
          <w:b/>
          <w:color w:val="000000" w:themeColor="text1"/>
          <w:lang w:val="hr-HR"/>
        </w:rPr>
      </w:pP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 xml:space="preserve">Dodatak: Površan i nepotpun pregled 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>„</w:t>
      </w: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>španjolske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 xml:space="preserve"> bioetičke</w:t>
      </w: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 xml:space="preserve"> literature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>“</w:t>
      </w: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 xml:space="preserve"> 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 xml:space="preserve">– </w:t>
      </w: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>dakle,</w:t>
      </w:r>
      <w:r w:rsidR="00DB0EDE">
        <w:rPr>
          <w:rFonts w:asciiTheme="minorHAnsi" w:hAnsiTheme="minorHAnsi" w:cstheme="minorHAnsi"/>
          <w:b/>
          <w:color w:val="000000" w:themeColor="text1"/>
          <w:lang w:val="hr-HR"/>
        </w:rPr>
        <w:t xml:space="preserve"> djel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>â</w:t>
      </w:r>
      <w:r w:rsidR="00DB0EDE">
        <w:rPr>
          <w:rFonts w:asciiTheme="minorHAnsi" w:hAnsiTheme="minorHAnsi" w:cstheme="minorHAnsi"/>
          <w:b/>
          <w:color w:val="000000" w:themeColor="text1"/>
          <w:lang w:val="hr-HR"/>
        </w:rPr>
        <w:t xml:space="preserve"> španjolskih autora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>,</w:t>
      </w:r>
      <w:r w:rsidR="00DB0EDE">
        <w:rPr>
          <w:rFonts w:asciiTheme="minorHAnsi" w:hAnsiTheme="minorHAnsi" w:cstheme="minorHAnsi"/>
          <w:b/>
          <w:color w:val="000000" w:themeColor="text1"/>
          <w:lang w:val="hr-HR"/>
        </w:rPr>
        <w:t xml:space="preserve"> objavljen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>ih</w:t>
      </w: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 xml:space="preserve"> u Španjolskoj</w:t>
      </w:r>
      <w:r w:rsidR="00EA4930">
        <w:rPr>
          <w:rFonts w:asciiTheme="minorHAnsi" w:hAnsiTheme="minorHAnsi" w:cstheme="minorHAnsi"/>
          <w:b/>
          <w:color w:val="000000" w:themeColor="text1"/>
          <w:lang w:val="hr-HR"/>
        </w:rPr>
        <w:t>,</w:t>
      </w:r>
      <w:r w:rsidRPr="004C5034">
        <w:rPr>
          <w:rFonts w:asciiTheme="minorHAnsi" w:hAnsiTheme="minorHAnsi" w:cstheme="minorHAnsi"/>
          <w:b/>
          <w:color w:val="000000" w:themeColor="text1"/>
          <w:lang w:val="hr-HR"/>
        </w:rPr>
        <w:t xml:space="preserve"> koja u naslovu ističe termin „bioetika“</w:t>
      </w:r>
    </w:p>
    <w:p w:rsidR="004C5034" w:rsidRDefault="004C5034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4C5034" w:rsidRPr="0020564F" w:rsidRDefault="004C5034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98"/>
        <w:gridCol w:w="1358"/>
        <w:gridCol w:w="1701"/>
        <w:gridCol w:w="2284"/>
        <w:gridCol w:w="1821"/>
      </w:tblGrid>
      <w:tr w:rsidR="00587290" w:rsidRPr="0020564F" w:rsidTr="00913358">
        <w:tc>
          <w:tcPr>
            <w:tcW w:w="1898" w:type="dxa"/>
            <w:vAlign w:val="center"/>
          </w:tcPr>
          <w:p w:rsidR="00FF7D43" w:rsidRPr="0020564F" w:rsidRDefault="00FF7D43" w:rsidP="00913358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  <w:t>Referenca</w:t>
            </w:r>
          </w:p>
        </w:tc>
        <w:tc>
          <w:tcPr>
            <w:tcW w:w="1358" w:type="dxa"/>
            <w:vAlign w:val="center"/>
          </w:tcPr>
          <w:p w:rsidR="00FF7D43" w:rsidRPr="0020564F" w:rsidRDefault="00FF7D43" w:rsidP="00913358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  <w:t>vrsta publikacije</w:t>
            </w:r>
          </w:p>
        </w:tc>
        <w:tc>
          <w:tcPr>
            <w:tcW w:w="1701" w:type="dxa"/>
            <w:vAlign w:val="center"/>
          </w:tcPr>
          <w:p w:rsidR="00FF7D43" w:rsidRPr="0020564F" w:rsidRDefault="008075BB" w:rsidP="00913358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  <w:t xml:space="preserve">dominantna </w:t>
            </w:r>
            <w:r w:rsidR="00FF7D43" w:rsidRPr="0020564F"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  <w:t>tema</w:t>
            </w:r>
          </w:p>
        </w:tc>
        <w:tc>
          <w:tcPr>
            <w:tcW w:w="2284" w:type="dxa"/>
            <w:vAlign w:val="center"/>
          </w:tcPr>
          <w:p w:rsidR="00FF7D43" w:rsidRPr="0020564F" w:rsidRDefault="00FF7D43" w:rsidP="00913358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  <w:t>perspektiva</w:t>
            </w:r>
          </w:p>
        </w:tc>
        <w:tc>
          <w:tcPr>
            <w:tcW w:w="1821" w:type="dxa"/>
            <w:vAlign w:val="center"/>
          </w:tcPr>
          <w:p w:rsidR="00FF7D43" w:rsidRPr="0020564F" w:rsidRDefault="00FF7D43" w:rsidP="00913358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b/>
                <w:color w:val="000000" w:themeColor="text1"/>
                <w:lang w:val="hr-HR"/>
              </w:rPr>
              <w:t>komentar</w:t>
            </w:r>
          </w:p>
        </w:tc>
      </w:tr>
      <w:tr w:rsidR="0017030B" w:rsidRPr="0017030B" w:rsidTr="00913358">
        <w:tc>
          <w:tcPr>
            <w:tcW w:w="1898" w:type="dxa"/>
          </w:tcPr>
          <w:p w:rsidR="0017030B" w:rsidRPr="0017030B" w:rsidRDefault="00762845" w:rsidP="0017030B">
            <w:pPr>
              <w:pStyle w:val="Naslov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8" w:tooltip="TOMÁS DOMINGO MORATALLA, LYDIA FEITO GRANDE" w:history="1">
              <w:r w:rsidR="0017030B" w:rsidRPr="0017030B">
                <w:rPr>
                  <w:rStyle w:val="large"/>
                  <w:rFonts w:asciiTheme="minorHAnsi" w:hAnsiTheme="minorHAnsi" w:cstheme="minorHAnsi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</w:rPr>
                <w:t>Tomás Domingo Moratalla i Lydia Feito Grande.</w:t>
              </w:r>
            </w:hyperlink>
          </w:p>
          <w:p w:rsidR="0017030B" w:rsidRPr="0017030B" w:rsidRDefault="0017030B" w:rsidP="0017030B">
            <w:pPr>
              <w:pStyle w:val="Naslov1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7030B">
              <w:rPr>
                <w:rStyle w:val="main-heading"/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Bioética narrativa</w:t>
            </w:r>
            <w:r w:rsidRPr="0017030B">
              <w:rPr>
                <w:rStyle w:val="main-heading"/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17030B" w:rsidRPr="0017030B" w:rsidRDefault="0017030B" w:rsidP="0017030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Madrid: Guillermo Escolar, 2020.</w:t>
            </w:r>
          </w:p>
        </w:tc>
        <w:tc>
          <w:tcPr>
            <w:tcW w:w="1358" w:type="dxa"/>
          </w:tcPr>
          <w:p w:rsidR="0017030B" w:rsidRPr="0017030B" w:rsidRDefault="0017030B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17030B" w:rsidRPr="0017030B" w:rsidRDefault="00E72FB5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(ljudi)</w:t>
            </w:r>
          </w:p>
        </w:tc>
        <w:tc>
          <w:tcPr>
            <w:tcW w:w="2284" w:type="dxa"/>
          </w:tcPr>
          <w:p w:rsidR="0017030B" w:rsidRPr="0017030B" w:rsidRDefault="00E72FB5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17030B" w:rsidRPr="0017030B" w:rsidRDefault="0017030B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AA5DE8" w:rsidRPr="00AA5DE8" w:rsidTr="00913358">
        <w:tc>
          <w:tcPr>
            <w:tcW w:w="1898" w:type="dxa"/>
          </w:tcPr>
          <w:p w:rsidR="00AA5DE8" w:rsidRPr="00AA5DE8" w:rsidRDefault="00AA5DE8" w:rsidP="0017030B">
            <w:pPr>
              <w:pStyle w:val="Naslov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AA5DE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Rafael Amo. </w:t>
            </w:r>
            <w:r w:rsidRPr="00AA5DE8">
              <w:rPr>
                <w:rFonts w:asciiTheme="minorHAnsi" w:hAnsiTheme="minorHAnsi" w:cstheme="minorHAnsi"/>
                <w:b w:val="0"/>
                <w:i/>
                <w:color w:val="000000" w:themeColor="text1"/>
                <w:sz w:val="24"/>
                <w:szCs w:val="24"/>
              </w:rPr>
              <w:t>Bioética y cáncer</w:t>
            </w:r>
            <w:r w:rsidRPr="00AA5DE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. Madrid: Comillas, 2020.</w:t>
            </w:r>
          </w:p>
        </w:tc>
        <w:tc>
          <w:tcPr>
            <w:tcW w:w="1358" w:type="dxa"/>
          </w:tcPr>
          <w:p w:rsidR="00AA5DE8" w:rsidRPr="00AA5DE8" w:rsidRDefault="00CC64BE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AA5DE8" w:rsidRPr="00AA5DE8" w:rsidRDefault="00CC64BE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AA5DE8" w:rsidRPr="00AA5DE8" w:rsidRDefault="00CC64BE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medicina</w:t>
            </w:r>
          </w:p>
        </w:tc>
        <w:tc>
          <w:tcPr>
            <w:tcW w:w="1821" w:type="dxa"/>
          </w:tcPr>
          <w:p w:rsidR="00AA5DE8" w:rsidRPr="00AA5DE8" w:rsidRDefault="00AA5DE8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C90D76" w:rsidRPr="00A05E37" w:rsidTr="00913358">
        <w:tc>
          <w:tcPr>
            <w:tcW w:w="1898" w:type="dxa"/>
          </w:tcPr>
          <w:p w:rsidR="00C90D76" w:rsidRPr="00A05E37" w:rsidRDefault="00C90D76" w:rsidP="00C90D76">
            <w:pPr>
              <w:pStyle w:val="Naslov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A05E3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Francisco Quesada Rodríguez. </w:t>
            </w:r>
            <w:r w:rsidRPr="00A05E37">
              <w:rPr>
                <w:rFonts w:asciiTheme="minorHAnsi" w:hAnsiTheme="minorHAnsi" w:cstheme="minorHAnsi"/>
                <w:b w:val="0"/>
                <w:i/>
                <w:color w:val="000000" w:themeColor="text1"/>
                <w:sz w:val="24"/>
                <w:szCs w:val="24"/>
              </w:rPr>
              <w:t>Bioética de la responsabilidad según Hans Jonas</w:t>
            </w:r>
            <w:r w:rsidRPr="00A05E3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. Madrid: Comillas, 2019.</w:t>
            </w:r>
          </w:p>
        </w:tc>
        <w:tc>
          <w:tcPr>
            <w:tcW w:w="1358" w:type="dxa"/>
          </w:tcPr>
          <w:p w:rsidR="00C90D76" w:rsidRPr="0017030B" w:rsidRDefault="00C90D76" w:rsidP="00C90D7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C90D76" w:rsidRPr="0017030B" w:rsidRDefault="00C90D76" w:rsidP="00C90D7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C90D76" w:rsidRPr="0017030B" w:rsidRDefault="00C90D76" w:rsidP="00C90D7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C90D76" w:rsidRPr="00A05E37" w:rsidRDefault="00C90D76" w:rsidP="00C90D7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AA29A7" w:rsidRPr="00AA29A7" w:rsidTr="00913358">
        <w:tc>
          <w:tcPr>
            <w:tcW w:w="1898" w:type="dxa"/>
          </w:tcPr>
          <w:p w:rsidR="00AA29A7" w:rsidRPr="00AA29A7" w:rsidRDefault="00AA29A7" w:rsidP="0017030B">
            <w:pPr>
              <w:pStyle w:val="Naslov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A29A7">
              <w:rPr>
                <w:rFonts w:asciiTheme="minorHAnsi" w:hAnsiTheme="minorHAnsi" w:cstheme="minorHAnsi"/>
                <w:b w:val="0"/>
                <w:sz w:val="24"/>
                <w:szCs w:val="24"/>
                <w:lang w:val="hr-HR"/>
              </w:rPr>
              <w:lastRenderedPageBreak/>
              <w:t xml:space="preserve">Fabiola Leyton, </w:t>
            </w:r>
            <w:r w:rsidRPr="00AA29A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hr-HR"/>
              </w:rPr>
              <w:t>Los animales en la bioética: tensión en las fronteras del antropocentrismo</w:t>
            </w:r>
            <w:r w:rsidRPr="00AA29A7">
              <w:rPr>
                <w:rFonts w:asciiTheme="minorHAnsi" w:hAnsiTheme="minorHAnsi" w:cstheme="minorHAnsi"/>
                <w:b w:val="0"/>
                <w:sz w:val="24"/>
                <w:szCs w:val="24"/>
                <w:lang w:val="hr-HR"/>
              </w:rPr>
              <w:t xml:space="preserve"> (Barcelona: Herder Editorial, 2019.</w:t>
            </w:r>
          </w:p>
        </w:tc>
        <w:tc>
          <w:tcPr>
            <w:tcW w:w="1358" w:type="dxa"/>
          </w:tcPr>
          <w:p w:rsidR="00AA29A7" w:rsidRPr="00AA29A7" w:rsidRDefault="00AA29A7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AA29A7" w:rsidRPr="00AA29A7" w:rsidRDefault="00AA29A7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životinje i ljudi</w:t>
            </w:r>
          </w:p>
        </w:tc>
        <w:tc>
          <w:tcPr>
            <w:tcW w:w="2284" w:type="dxa"/>
          </w:tcPr>
          <w:p w:rsidR="00AA29A7" w:rsidRPr="00AA29A7" w:rsidRDefault="007A105A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AA29A7" w:rsidRPr="00AA29A7" w:rsidRDefault="007A105A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šira biocentrična perspektiva, premda još uvijek bez biljaka (i Jahra)</w:t>
            </w:r>
          </w:p>
        </w:tc>
      </w:tr>
      <w:tr w:rsidR="00263CB9" w:rsidRPr="0017030B" w:rsidTr="00913358">
        <w:tc>
          <w:tcPr>
            <w:tcW w:w="1898" w:type="dxa"/>
          </w:tcPr>
          <w:p w:rsidR="00263CB9" w:rsidRPr="00263CB9" w:rsidRDefault="00263CB9" w:rsidP="00263CB9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56167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Diego </w:t>
            </w:r>
            <w:r w:rsidRPr="00956167">
              <w:rPr>
                <w:rFonts w:asciiTheme="minorHAnsi" w:hAnsiTheme="minorHAnsi" w:cstheme="minorHAnsi"/>
                <w:color w:val="000000" w:themeColor="text1"/>
              </w:rPr>
              <w:t xml:space="preserve">Gracia. </w:t>
            </w:r>
            <w:r w:rsidRPr="00956167">
              <w:rPr>
                <w:rFonts w:asciiTheme="minorHAnsi" w:hAnsiTheme="minorHAnsi" w:cstheme="minorHAnsi"/>
                <w:i/>
                <w:color w:val="000000" w:themeColor="text1"/>
              </w:rPr>
              <w:t>Bioética mínima</w:t>
            </w:r>
            <w:r w:rsidRPr="00956167">
              <w:rPr>
                <w:rFonts w:asciiTheme="minorHAnsi" w:hAnsiTheme="minorHAnsi" w:cstheme="minorHAnsi"/>
                <w:color w:val="000000" w:themeColor="text1"/>
              </w:rPr>
              <w:t>. Madrid: Triacastela, 2019.</w:t>
            </w:r>
          </w:p>
        </w:tc>
        <w:tc>
          <w:tcPr>
            <w:tcW w:w="1358" w:type="dxa"/>
          </w:tcPr>
          <w:p w:rsidR="00263CB9" w:rsidRPr="0017030B" w:rsidRDefault="00263CB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263CB9" w:rsidRDefault="00F4139F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263CB9" w:rsidRDefault="00F4139F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 (teme kliničke/biomedicinske)</w:t>
            </w:r>
          </w:p>
        </w:tc>
        <w:tc>
          <w:tcPr>
            <w:tcW w:w="1821" w:type="dxa"/>
          </w:tcPr>
          <w:p w:rsidR="00263CB9" w:rsidRPr="0017030B" w:rsidRDefault="00263CB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741CE5" w:rsidRPr="0020564F" w:rsidTr="0027663E">
        <w:tc>
          <w:tcPr>
            <w:tcW w:w="1898" w:type="dxa"/>
          </w:tcPr>
          <w:p w:rsidR="00741CE5" w:rsidRPr="00CC3B9F" w:rsidRDefault="00741CE5" w:rsidP="002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CC3B9F">
              <w:rPr>
                <w:rFonts w:asciiTheme="minorHAnsi" w:hAnsiTheme="minorHAnsi" w:cstheme="minorHAnsi"/>
                <w:color w:val="000000" w:themeColor="text1"/>
                <w:lang w:val="hr-HR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aría</w:t>
            </w:r>
            <w:r w:rsidRPr="00CC3B9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Jo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sé Plana Casado, Manuel Jesús</w:t>
            </w:r>
            <w:r w:rsidRPr="00CC3B9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López Baroni</w:t>
            </w:r>
          </w:p>
          <w:p w:rsidR="00741CE5" w:rsidRPr="00CC3B9F" w:rsidRDefault="00741CE5" w:rsidP="002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C3B9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i Lluís Cabré, ur. </w:t>
            </w:r>
            <w:r w:rsidRPr="00CC3B9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Qüestions biočtiques sobre</w:t>
            </w:r>
          </w:p>
          <w:p w:rsidR="00741CE5" w:rsidRPr="00CC3B9F" w:rsidRDefault="00741CE5" w:rsidP="002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C3B9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la venda d’aliments i la dispensació</w:t>
            </w:r>
          </w:p>
          <w:p w:rsidR="00741CE5" w:rsidRPr="00CC3B9F" w:rsidRDefault="00741CE5" w:rsidP="002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C3B9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de medicaments online/Cuestiones bioéticas sobre la venta</w:t>
            </w:r>
          </w:p>
          <w:p w:rsidR="00741CE5" w:rsidRPr="00CC3B9F" w:rsidRDefault="00741CE5" w:rsidP="002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C3B9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de alimentos y la dispensación</w:t>
            </w:r>
          </w:p>
          <w:p w:rsidR="00741CE5" w:rsidRPr="00CC3B9F" w:rsidRDefault="00741CE5" w:rsidP="002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de </w:t>
            </w:r>
            <w:r w:rsidRPr="00CC3B9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medicamentos online/Buying medicines and foods online:</w:t>
            </w:r>
          </w:p>
          <w:p w:rsidR="00741CE5" w:rsidRPr="00CC3B9F" w:rsidRDefault="00741CE5" w:rsidP="0027663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CC3B9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bioethical issues</w:t>
            </w:r>
            <w:r w:rsidRPr="00CC3B9F"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Barcelona: Sveučilište u Barceloni, 2019.</w:t>
            </w:r>
          </w:p>
        </w:tc>
        <w:tc>
          <w:tcPr>
            <w:tcW w:w="1358" w:type="dxa"/>
          </w:tcPr>
          <w:p w:rsidR="00741CE5" w:rsidRDefault="00741CE5" w:rsidP="0027663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41CE5" w:rsidRDefault="00741CE5" w:rsidP="0027663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41CE5" w:rsidRDefault="00741CE5" w:rsidP="0027663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medicinska</w:t>
            </w:r>
          </w:p>
        </w:tc>
        <w:tc>
          <w:tcPr>
            <w:tcW w:w="1821" w:type="dxa"/>
          </w:tcPr>
          <w:p w:rsidR="00741CE5" w:rsidRDefault="00741CE5" w:rsidP="0027663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4A5BD9" w:rsidRPr="0017030B" w:rsidTr="00913358">
        <w:tc>
          <w:tcPr>
            <w:tcW w:w="1898" w:type="dxa"/>
          </w:tcPr>
          <w:p w:rsidR="004A5BD9" w:rsidRPr="004A5BD9" w:rsidRDefault="004A5BD9" w:rsidP="004A5BD9">
            <w:pPr>
              <w:pStyle w:val="Naslov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4A5BD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Manuel Jesús López Baroni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.</w:t>
            </w:r>
            <w:r w:rsidRPr="004A5BD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A5BD9">
              <w:rPr>
                <w:rFonts w:asciiTheme="minorHAnsi" w:hAnsiTheme="minorHAnsi" w:cstheme="minorHAnsi"/>
                <w:b w:val="0"/>
                <w:i/>
                <w:color w:val="000000" w:themeColor="text1"/>
                <w:sz w:val="24"/>
                <w:szCs w:val="24"/>
              </w:rPr>
              <w:t>El origen de la bioética como problema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.</w:t>
            </w:r>
            <w:r w:rsidRPr="004A5BD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Barcelona: Edicions </w:t>
            </w:r>
            <w:r w:rsidRPr="004A5BD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lastRenderedPageBreak/>
              <w:t>Universitat de Barcelona, 2016.</w:t>
            </w:r>
          </w:p>
        </w:tc>
        <w:tc>
          <w:tcPr>
            <w:tcW w:w="1358" w:type="dxa"/>
          </w:tcPr>
          <w:p w:rsidR="004A5BD9" w:rsidRPr="0017030B" w:rsidRDefault="004A5BD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4A5BD9" w:rsidRDefault="004A5BD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4A5BD9" w:rsidRDefault="004A5BD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 i povijesna</w:t>
            </w:r>
          </w:p>
        </w:tc>
        <w:tc>
          <w:tcPr>
            <w:tcW w:w="1821" w:type="dxa"/>
          </w:tcPr>
          <w:p w:rsidR="004A5BD9" w:rsidRPr="0017030B" w:rsidRDefault="00CD0A2F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prvi problematizira F. Jahra</w:t>
            </w:r>
          </w:p>
        </w:tc>
      </w:tr>
      <w:tr w:rsidR="001235FB" w:rsidRPr="00246BC0" w:rsidTr="00913358">
        <w:tc>
          <w:tcPr>
            <w:tcW w:w="1898" w:type="dxa"/>
          </w:tcPr>
          <w:p w:rsidR="00FA64E9" w:rsidRPr="00246BC0" w:rsidRDefault="00FA64E9" w:rsidP="00FA64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46BC0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Benjamín Herreros Ruiz-Valdepeñas i</w:t>
            </w:r>
          </w:p>
          <w:p w:rsidR="00246BC0" w:rsidRPr="00246BC0" w:rsidRDefault="00FA64E9" w:rsidP="00246B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46BC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Fernando Bandrés Moya, ur. </w:t>
            </w:r>
            <w:r w:rsidR="00DC2E61" w:rsidRPr="000033E8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La bioética en España y Latinoamérica: ¿hay una bioética iberomaericana?</w:t>
            </w:r>
            <w:r w:rsidR="00DC2E61" w:rsidRPr="00246BC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="00246BC0" w:rsidRPr="00246BC0">
              <w:rPr>
                <w:rFonts w:asciiTheme="minorHAnsi" w:hAnsiTheme="minorHAnsi" w:cstheme="minorHAnsi"/>
                <w:color w:val="000000" w:themeColor="text1"/>
                <w:lang w:val="hr-HR"/>
              </w:rPr>
              <w:t>Madrid: Aula Internacional de Biomedicina, Ética y Derechos</w:t>
            </w:r>
          </w:p>
          <w:p w:rsidR="00246BC0" w:rsidRPr="00246BC0" w:rsidRDefault="00246BC0" w:rsidP="00246B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Humanos/</w:t>
            </w:r>
            <w:r w:rsidRPr="00246BC0">
              <w:rPr>
                <w:rFonts w:asciiTheme="minorHAnsi" w:hAnsiTheme="minorHAnsi" w:cstheme="minorHAnsi"/>
                <w:color w:val="000000" w:themeColor="text1"/>
                <w:lang w:val="hr-HR"/>
              </w:rPr>
              <w:t>Fundación Europea para el Estudio y</w:t>
            </w:r>
          </w:p>
          <w:p w:rsidR="00FA64E9" w:rsidRPr="00246BC0" w:rsidRDefault="00246BC0" w:rsidP="00246B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246BC0">
              <w:rPr>
                <w:rFonts w:asciiTheme="minorHAnsi" w:hAnsiTheme="minorHAnsi" w:cstheme="minorHAnsi"/>
                <w:color w:val="000000" w:themeColor="text1"/>
                <w:lang w:val="hr-HR"/>
              </w:rPr>
              <w:t>Reflexión Ética (FUNDERÉTICA), 2016.</w:t>
            </w:r>
          </w:p>
        </w:tc>
        <w:tc>
          <w:tcPr>
            <w:tcW w:w="1358" w:type="dxa"/>
          </w:tcPr>
          <w:p w:rsidR="00FA64E9" w:rsidRPr="00246BC0" w:rsidRDefault="002A7F9C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FA64E9" w:rsidRPr="00246BC0" w:rsidRDefault="002A7F9C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FA64E9" w:rsidRPr="00246BC0" w:rsidRDefault="004E6054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povijesna</w:t>
            </w:r>
          </w:p>
        </w:tc>
        <w:tc>
          <w:tcPr>
            <w:tcW w:w="1821" w:type="dxa"/>
          </w:tcPr>
          <w:p w:rsidR="00FA64E9" w:rsidRDefault="0077265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Spominje se uvođenje F. Jahra u Latinsku Ameriku (Lolas, Pessini, Roa-Castellanos, Lima).</w:t>
            </w:r>
          </w:p>
          <w:p w:rsidR="000033E8" w:rsidRPr="00246BC0" w:rsidRDefault="00467FE6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U pregledu najznačajnijih bioetičara u Španjolskoj i L. Americi, navodi se za nekoliko od njih da se bave „ekološkom etikom“.</w:t>
            </w:r>
          </w:p>
        </w:tc>
      </w:tr>
      <w:tr w:rsidR="001235FB" w:rsidRPr="001E1B0D" w:rsidTr="00913358">
        <w:tc>
          <w:tcPr>
            <w:tcW w:w="1898" w:type="dxa"/>
          </w:tcPr>
          <w:p w:rsidR="001235FB" w:rsidRPr="001E1B0D" w:rsidRDefault="00762845" w:rsidP="001235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hyperlink r:id="rId9" w:history="1">
              <w:r w:rsidR="001235FB" w:rsidRPr="001E1B0D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Jorge José Ferrer</w:t>
              </w:r>
            </w:hyperlink>
            <w:r w:rsidR="001235FB" w:rsidRPr="001E1B0D">
              <w:rPr>
                <w:rFonts w:asciiTheme="minorHAnsi" w:hAnsiTheme="minorHAnsi" w:cstheme="minorHAnsi"/>
                <w:color w:val="000000" w:themeColor="text1"/>
              </w:rPr>
              <w:t>, </w:t>
            </w:r>
            <w:hyperlink r:id="rId10" w:history="1">
              <w:r w:rsidR="001235FB" w:rsidRPr="001E1B0D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Juan Alberto Lecaros</w:t>
              </w:r>
            </w:hyperlink>
            <w:r w:rsidR="001235FB" w:rsidRPr="001E1B0D"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hyperlink r:id="rId11" w:history="1">
              <w:r w:rsidR="001235FB" w:rsidRPr="001E1B0D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Róderic Molins Mota</w:t>
              </w:r>
            </w:hyperlink>
            <w:r w:rsidR="001235FB" w:rsidRPr="001E1B0D">
              <w:rPr>
                <w:rFonts w:asciiTheme="minorHAnsi" w:hAnsiTheme="minorHAnsi" w:cstheme="minorHAnsi"/>
                <w:color w:val="000000" w:themeColor="text1"/>
              </w:rPr>
              <w:t xml:space="preserve">, ur. </w:t>
            </w:r>
            <w:r w:rsidR="001E1B0D" w:rsidRPr="001E1B0D">
              <w:rPr>
                <w:rFonts w:asciiTheme="minorHAnsi" w:hAnsiTheme="minorHAnsi" w:cstheme="minorHAnsi"/>
                <w:i/>
                <w:color w:val="000000" w:themeColor="text1"/>
              </w:rPr>
              <w:t>Bioética: el pluralismo de la fundamentación</w:t>
            </w:r>
            <w:r w:rsidR="001E1B0D" w:rsidRPr="001E1B0D">
              <w:rPr>
                <w:rFonts w:asciiTheme="minorHAnsi" w:hAnsiTheme="minorHAnsi" w:cstheme="minorHAnsi"/>
                <w:color w:val="000000" w:themeColor="text1"/>
              </w:rPr>
              <w:t>. Madrid: Comillas, 2016.</w:t>
            </w:r>
          </w:p>
        </w:tc>
        <w:tc>
          <w:tcPr>
            <w:tcW w:w="1358" w:type="dxa"/>
          </w:tcPr>
          <w:p w:rsidR="001235FB" w:rsidRPr="001E1B0D" w:rsidRDefault="00EB20D6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1235FB" w:rsidRPr="001E1B0D" w:rsidRDefault="00EB20D6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1235FB" w:rsidRPr="001E1B0D" w:rsidRDefault="00EB20D6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1235FB" w:rsidRPr="001E1B0D" w:rsidRDefault="001235FB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17030B" w:rsidRPr="0017030B" w:rsidTr="00913358">
        <w:tc>
          <w:tcPr>
            <w:tcW w:w="1898" w:type="dxa"/>
          </w:tcPr>
          <w:p w:rsidR="00FF7D43" w:rsidRPr="0017030B" w:rsidRDefault="006429B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José Ramón Amor Pan. </w:t>
            </w:r>
            <w:r w:rsidRPr="0017030B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Bioética y Neurosciencias: Vino viejo en odres nuevos. </w:t>
            </w: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Esplugues (Barcelona)</w:t>
            </w:r>
            <w:r w:rsidR="0090603B"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:</w:t>
            </w: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Institut Borja de Bioètica, 2015.</w:t>
            </w:r>
          </w:p>
        </w:tc>
        <w:tc>
          <w:tcPr>
            <w:tcW w:w="1358" w:type="dxa"/>
          </w:tcPr>
          <w:p w:rsidR="00FF7D43" w:rsidRPr="0017030B" w:rsidRDefault="006429B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FF7D43" w:rsidRPr="0017030B" w:rsidRDefault="00FA14FD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apsolutno ljudi</w:t>
            </w:r>
          </w:p>
        </w:tc>
        <w:tc>
          <w:tcPr>
            <w:tcW w:w="2284" w:type="dxa"/>
          </w:tcPr>
          <w:p w:rsidR="00FF7D43" w:rsidRPr="0017030B" w:rsidRDefault="00FA14FD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medicinska, manjim dijelom filozofska</w:t>
            </w:r>
          </w:p>
        </w:tc>
        <w:tc>
          <w:tcPr>
            <w:tcW w:w="1821" w:type="dxa"/>
          </w:tcPr>
          <w:p w:rsidR="00FF7D43" w:rsidRPr="0017030B" w:rsidRDefault="00FA14FD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autor je moralni teolog</w:t>
            </w:r>
            <w:r w:rsidR="000B456C"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; zanimljiv paralela s podnaslovom Jahrovom članka iz 1926.</w:t>
            </w:r>
            <w:r w:rsidR="00763635"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</w:t>
            </w:r>
            <w:r w:rsidR="00763635" w:rsidRPr="0017030B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Alte Erkenntnisse in neuem Gewande</w:t>
            </w:r>
            <w:r w:rsidR="00763635" w:rsidRPr="0017030B">
              <w:rPr>
                <w:rFonts w:asciiTheme="minorHAnsi" w:hAnsiTheme="minorHAnsi" w:cstheme="minorHAnsi"/>
                <w:color w:val="000000" w:themeColor="text1"/>
                <w:lang w:val="hr-HR"/>
              </w:rPr>
              <w:t>)</w:t>
            </w:r>
          </w:p>
        </w:tc>
      </w:tr>
      <w:tr w:rsidR="00945754" w:rsidRPr="0017030B" w:rsidTr="00913358">
        <w:tc>
          <w:tcPr>
            <w:tcW w:w="1898" w:type="dxa"/>
          </w:tcPr>
          <w:p w:rsidR="00945754" w:rsidRPr="0017030B" w:rsidRDefault="00945754" w:rsidP="0072669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E07031">
              <w:rPr>
                <w:color w:val="000000"/>
                <w:lang w:val="hr-HR"/>
              </w:rPr>
              <w:t xml:space="preserve">Benjamín Herreros Ruiz-Valdepeñas i Fernando </w:t>
            </w:r>
            <w:r w:rsidRPr="00E07031">
              <w:rPr>
                <w:color w:val="000000"/>
                <w:lang w:val="hr-HR"/>
              </w:rPr>
              <w:lastRenderedPageBreak/>
              <w:t>Bandrés Moya</w:t>
            </w:r>
            <w:r>
              <w:rPr>
                <w:color w:val="000000"/>
                <w:lang w:val="hr-HR"/>
              </w:rPr>
              <w:t>, ur.</w:t>
            </w:r>
            <w:r w:rsidRPr="00E07031">
              <w:rPr>
                <w:color w:val="000000"/>
                <w:lang w:val="hr-HR"/>
              </w:rPr>
              <w:t xml:space="preserve"> </w:t>
            </w:r>
            <w:r w:rsidRPr="00E07031">
              <w:rPr>
                <w:i/>
                <w:color w:val="000000"/>
                <w:lang w:val="hr-HR"/>
              </w:rPr>
              <w:t>Historia Ilustrada de la Bioética</w:t>
            </w:r>
            <w:r w:rsidR="00726692">
              <w:rPr>
                <w:color w:val="000000"/>
                <w:lang w:val="hr-HR"/>
              </w:rPr>
              <w:t>.</w:t>
            </w:r>
            <w:r w:rsidRPr="00E07031">
              <w:rPr>
                <w:color w:val="000000"/>
                <w:lang w:val="hr-HR"/>
              </w:rPr>
              <w:t xml:space="preserve"> Madrid: Fundación Tejerina, 2015.</w:t>
            </w:r>
          </w:p>
        </w:tc>
        <w:tc>
          <w:tcPr>
            <w:tcW w:w="1358" w:type="dxa"/>
          </w:tcPr>
          <w:p w:rsidR="00945754" w:rsidRPr="0017030B" w:rsidRDefault="00572B1D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945754" w:rsidRPr="0017030B" w:rsidRDefault="00F9085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945754" w:rsidRPr="0017030B" w:rsidRDefault="00F9085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Perspektiva je ovisna o autoru, a teme su biomedicinske i filozofijske.</w:t>
            </w:r>
          </w:p>
        </w:tc>
        <w:tc>
          <w:tcPr>
            <w:tcW w:w="1821" w:type="dxa"/>
          </w:tcPr>
          <w:p w:rsidR="00945754" w:rsidRPr="0017030B" w:rsidRDefault="009C118D" w:rsidP="008F658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Poglavlje </w:t>
            </w:r>
            <w:r w:rsidRPr="00E07031">
              <w:rPr>
                <w:color w:val="000000"/>
                <w:lang w:val="hr-HR"/>
              </w:rPr>
              <w:t xml:space="preserve">Ricardo Andrés Roa-Castellanos, </w:t>
            </w:r>
            <w:r w:rsidRPr="00E07031">
              <w:rPr>
                <w:color w:val="000000"/>
                <w:lang w:val="hr-HR"/>
              </w:rPr>
              <w:lastRenderedPageBreak/>
              <w:t>Emanuele Valenti i Octavio Márque Mendoza, „Origen y evoluc</w:t>
            </w:r>
            <w:r>
              <w:rPr>
                <w:color w:val="000000"/>
                <w:lang w:val="hr-HR"/>
              </w:rPr>
              <w:t xml:space="preserve">ión del neologismo 'bioética'“, 139-146, govori o Fritzu Jahru. U </w:t>
            </w:r>
            <w:r w:rsidR="008F6582">
              <w:rPr>
                <w:color w:val="000000"/>
                <w:lang w:val="hr-HR"/>
              </w:rPr>
              <w:t>još jednom</w:t>
            </w:r>
            <w:r>
              <w:rPr>
                <w:color w:val="000000"/>
                <w:lang w:val="hr-HR"/>
              </w:rPr>
              <w:t xml:space="preserve"> poglavlju</w:t>
            </w:r>
            <w:r w:rsidR="008F6582">
              <w:rPr>
                <w:color w:val="000000"/>
                <w:lang w:val="hr-HR"/>
              </w:rPr>
              <w:t xml:space="preserve"> (meksičkog autora) Jahr se spominje, tipično, u fusnoti…</w:t>
            </w:r>
          </w:p>
        </w:tc>
      </w:tr>
      <w:tr w:rsidR="00B47CF6" w:rsidRPr="0017030B" w:rsidTr="00913358">
        <w:tc>
          <w:tcPr>
            <w:tcW w:w="1898" w:type="dxa"/>
          </w:tcPr>
          <w:p w:rsidR="00B47CF6" w:rsidRPr="00E07031" w:rsidRDefault="00B47CF6" w:rsidP="00726692">
            <w:pPr>
              <w:contextualSpacing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lastRenderedPageBreak/>
              <w:t xml:space="preserve">Javier de la Torre, ur. </w:t>
            </w:r>
            <w:r w:rsidRPr="00B47CF6">
              <w:rPr>
                <w:i/>
                <w:color w:val="000000"/>
                <w:lang w:val="hr-HR"/>
              </w:rPr>
              <w:t>Bio</w:t>
            </w:r>
            <w:r w:rsidRPr="00B47CF6">
              <w:rPr>
                <w:rFonts w:cs="Calibri"/>
                <w:i/>
                <w:color w:val="000000"/>
                <w:lang w:val="hr-HR"/>
              </w:rPr>
              <w:t>é</w:t>
            </w:r>
            <w:r w:rsidRPr="00B47CF6">
              <w:rPr>
                <w:i/>
                <w:color w:val="000000"/>
                <w:lang w:val="hr-HR"/>
              </w:rPr>
              <w:t>tica y ancianidad en una sociedad en cambio</w:t>
            </w:r>
            <w:r>
              <w:rPr>
                <w:color w:val="000000"/>
                <w:lang w:val="hr-HR"/>
              </w:rPr>
              <w:t>. Madrid: Comillas, 2015.</w:t>
            </w:r>
          </w:p>
        </w:tc>
        <w:tc>
          <w:tcPr>
            <w:tcW w:w="1358" w:type="dxa"/>
          </w:tcPr>
          <w:p w:rsidR="00B47CF6" w:rsidRDefault="009A1F5E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47CF6" w:rsidRDefault="009A1F5E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47CF6" w:rsidRDefault="009A1F5E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filozofija/medicina</w:t>
            </w:r>
          </w:p>
        </w:tc>
        <w:tc>
          <w:tcPr>
            <w:tcW w:w="1821" w:type="dxa"/>
          </w:tcPr>
          <w:p w:rsidR="00B47CF6" w:rsidRDefault="00B47CF6" w:rsidP="008F658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795E7E" w:rsidRPr="00345F58" w:rsidTr="00913358">
        <w:tc>
          <w:tcPr>
            <w:tcW w:w="1898" w:type="dxa"/>
          </w:tcPr>
          <w:p w:rsidR="00795E7E" w:rsidRPr="00345F58" w:rsidRDefault="00762845" w:rsidP="00345F58">
            <w:pPr>
              <w:pStyle w:val="Naslov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" w:history="1">
              <w:r w:rsidR="00795E7E" w:rsidRPr="00345F58">
                <w:rPr>
                  <w:rStyle w:val="Hiperveza"/>
                  <w:rFonts w:asciiTheme="minorHAnsi" w:hAnsiTheme="minorHAnsi" w:cstheme="minorHAnsi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Rafael Junquera de Estéfani</w:t>
              </w:r>
            </w:hyperlink>
            <w:r w:rsidR="00795E7E" w:rsidRPr="00345F5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i </w:t>
            </w:r>
            <w:hyperlink r:id="rId13" w:history="1">
              <w:r w:rsidR="00795E7E" w:rsidRPr="00345F58">
                <w:rPr>
                  <w:rStyle w:val="Hiperveza"/>
                  <w:rFonts w:asciiTheme="minorHAnsi" w:hAnsiTheme="minorHAnsi" w:cstheme="minorHAnsi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Francisco Javier de la Torre Díaz</w:t>
              </w:r>
            </w:hyperlink>
            <w:r w:rsidR="00795E7E" w:rsidRPr="00345F5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, ur. </w:t>
            </w:r>
            <w:r w:rsidR="00345F58" w:rsidRPr="00345F58">
              <w:rPr>
                <w:rStyle w:val="titulo"/>
                <w:rFonts w:asciiTheme="minorHAnsi" w:hAnsiTheme="minorHAnsi" w:cstheme="minorHAnsi"/>
                <w:b w:val="0"/>
                <w:bCs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F. Javier Elizari: </w:t>
            </w:r>
            <w:r w:rsidR="00345F58" w:rsidRPr="00345F58">
              <w:rPr>
                <w:rStyle w:val="subtitulo"/>
                <w:rFonts w:asciiTheme="minorHAnsi" w:hAnsiTheme="minorHAnsi" w:cstheme="minorHAnsi"/>
                <w:b w:val="0"/>
                <w:bCs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bioética, teología moral y sociedad</w:t>
            </w:r>
            <w:r w:rsidR="00345F58" w:rsidRPr="00345F58">
              <w:rPr>
                <w:rStyle w:val="subtitulo"/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. Madrid: Comillas, 2014.</w:t>
            </w:r>
          </w:p>
        </w:tc>
        <w:tc>
          <w:tcPr>
            <w:tcW w:w="1358" w:type="dxa"/>
          </w:tcPr>
          <w:p w:rsidR="00795E7E" w:rsidRPr="00345F58" w:rsidRDefault="00345F58" w:rsidP="00345F5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95E7E" w:rsidRPr="00345F58" w:rsidRDefault="00345F58" w:rsidP="00345F5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95E7E" w:rsidRPr="00345F58" w:rsidRDefault="00345F58" w:rsidP="00345F5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</w:t>
            </w:r>
          </w:p>
        </w:tc>
        <w:tc>
          <w:tcPr>
            <w:tcW w:w="1821" w:type="dxa"/>
          </w:tcPr>
          <w:p w:rsidR="00795E7E" w:rsidRPr="00345F58" w:rsidRDefault="0001555A" w:rsidP="00345F5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Francisco Javier Elizari Basterra</w:t>
            </w:r>
            <w:r w:rsidR="0029698C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(Navarra, 1931.)</w:t>
            </w:r>
            <w:r w:rsidR="00CE2E6E">
              <w:rPr>
                <w:rFonts w:asciiTheme="minorHAnsi" w:hAnsiTheme="minorHAnsi" w:cstheme="minorHAnsi"/>
                <w:color w:val="000000" w:themeColor="text1"/>
                <w:lang w:val="hr-HR"/>
              </w:rPr>
              <w:t>, svećenik i moralni teolog, autor knjige i nekoliko članaka o bioetici i bioetičkim temama</w:t>
            </w:r>
          </w:p>
        </w:tc>
      </w:tr>
      <w:tr w:rsidR="007A5DF4" w:rsidRPr="00367D30" w:rsidTr="00913358">
        <w:tc>
          <w:tcPr>
            <w:tcW w:w="1898" w:type="dxa"/>
          </w:tcPr>
          <w:p w:rsidR="007A5DF4" w:rsidRPr="00367D30" w:rsidRDefault="007A5DF4" w:rsidP="007A5DF4">
            <w:pPr>
              <w:pStyle w:val="Naslov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67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Juan Francisco Tomás. </w:t>
            </w:r>
            <w:r w:rsidRPr="00367D30">
              <w:rPr>
                <w:rStyle w:val="a-size-extra-large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Javier Gafo: bioética, teología moral y diálogo</w:t>
            </w:r>
            <w:r w:rsidRPr="00367D30">
              <w:rPr>
                <w:rStyle w:val="a-size-extra-larg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Madrid: Comillas, 2014.</w:t>
            </w:r>
          </w:p>
        </w:tc>
        <w:tc>
          <w:tcPr>
            <w:tcW w:w="1358" w:type="dxa"/>
          </w:tcPr>
          <w:p w:rsidR="007A5DF4" w:rsidRDefault="007A5DF4" w:rsidP="007A5DF4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A5DF4" w:rsidRDefault="007A5DF4" w:rsidP="007A5DF4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A5DF4" w:rsidRDefault="007A5DF4" w:rsidP="007A5DF4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povijesna/medicina/teologija</w:t>
            </w:r>
          </w:p>
        </w:tc>
        <w:tc>
          <w:tcPr>
            <w:tcW w:w="1821" w:type="dxa"/>
          </w:tcPr>
          <w:p w:rsidR="007A5DF4" w:rsidRDefault="007A5DF4" w:rsidP="007A5DF4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AF36B0" w:rsidRPr="0017030B" w:rsidTr="00913358">
        <w:tc>
          <w:tcPr>
            <w:tcW w:w="1898" w:type="dxa"/>
          </w:tcPr>
          <w:p w:rsidR="00AF36B0" w:rsidRPr="00E07031" w:rsidRDefault="00AF36B0" w:rsidP="00726692">
            <w:pPr>
              <w:contextualSpacing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Javier de la Torre, ur. </w:t>
            </w:r>
            <w:r w:rsidRPr="00AF36B0">
              <w:rPr>
                <w:i/>
                <w:color w:val="000000"/>
                <w:lang w:val="hr-HR"/>
              </w:rPr>
              <w:t>Neurociencia, neuro</w:t>
            </w:r>
            <w:r w:rsidRPr="00AF36B0">
              <w:rPr>
                <w:rFonts w:cs="Calibri"/>
                <w:i/>
                <w:color w:val="000000"/>
                <w:lang w:val="hr-HR"/>
              </w:rPr>
              <w:t>ética y bioética</w:t>
            </w:r>
            <w:r>
              <w:rPr>
                <w:rFonts w:cs="Calibri"/>
                <w:color w:val="000000"/>
                <w:lang w:val="hr-HR"/>
              </w:rPr>
              <w:t>. Madrid: Comillas, 2014.</w:t>
            </w:r>
          </w:p>
        </w:tc>
        <w:tc>
          <w:tcPr>
            <w:tcW w:w="1358" w:type="dxa"/>
          </w:tcPr>
          <w:p w:rsidR="00AF36B0" w:rsidRDefault="00AF36B0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AF36B0" w:rsidRDefault="00AF36B0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AF36B0" w:rsidRDefault="00E4584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</w:t>
            </w:r>
            <w:r w:rsidR="00AF36B0">
              <w:rPr>
                <w:rFonts w:asciiTheme="minorHAnsi" w:hAnsiTheme="minorHAnsi" w:cstheme="minorHAnsi"/>
                <w:color w:val="000000" w:themeColor="text1"/>
                <w:lang w:val="hr-HR"/>
              </w:rPr>
              <w:t>edicina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/filozofija</w:t>
            </w:r>
          </w:p>
        </w:tc>
        <w:tc>
          <w:tcPr>
            <w:tcW w:w="1821" w:type="dxa"/>
          </w:tcPr>
          <w:p w:rsidR="00AF36B0" w:rsidRDefault="00AF36B0" w:rsidP="008F658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E7349F" w:rsidRPr="00E7349F" w:rsidTr="00913358">
        <w:tc>
          <w:tcPr>
            <w:tcW w:w="1898" w:type="dxa"/>
          </w:tcPr>
          <w:p w:rsidR="00E7349F" w:rsidRPr="00E7349F" w:rsidRDefault="00E7349F" w:rsidP="00E7349F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E7349F">
              <w:rPr>
                <w:rFonts w:asciiTheme="minorHAnsi" w:hAnsiTheme="minorHAnsi" w:cstheme="minorHAnsi"/>
                <w:color w:val="000000" w:themeColor="text1"/>
              </w:rPr>
              <w:lastRenderedPageBreak/>
              <w:t>Francisco Javier López Frías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E7349F" w:rsidRPr="00E7349F" w:rsidRDefault="00E7349F" w:rsidP="00E7349F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Paulina Morales Aguilera, 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 xml:space="preserve">Raúl Francisco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Sebastián Solanes, Marta Gil Blasco, 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>Mikel Arteta Arilla</w:t>
            </w:r>
            <w:r>
              <w:rPr>
                <w:rFonts w:asciiTheme="minorHAnsi" w:hAnsiTheme="minorHAnsi" w:cstheme="minorHAnsi"/>
                <w:color w:val="000000" w:themeColor="text1"/>
              </w:rPr>
              <w:t>, Ana María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 xml:space="preserve"> Costa Alcaraz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 xml:space="preserve"> Xavier Gimeno Monfort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>Víctor Páramo Valero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Christian Ruiz 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>Rubio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>Vicenta Alborch Bataller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 </w:t>
            </w:r>
            <w:r w:rsidRPr="00E7349F">
              <w:rPr>
                <w:rFonts w:asciiTheme="minorHAnsi" w:hAnsiTheme="minorHAnsi" w:cstheme="minorHAnsi"/>
                <w:color w:val="000000" w:themeColor="text1"/>
              </w:rPr>
              <w:t>Cristina Nebot Marzal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ur. </w:t>
            </w:r>
            <w:r w:rsidR="00347036" w:rsidRPr="00347036">
              <w:rPr>
                <w:rFonts w:asciiTheme="minorHAnsi" w:hAnsiTheme="minorHAnsi" w:cstheme="minorHAnsi"/>
                <w:i/>
                <w:color w:val="000000" w:themeColor="text1"/>
              </w:rPr>
              <w:t>Bioética, neuroética, libertad y justicia</w:t>
            </w:r>
            <w:r w:rsidR="0034703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3F4871">
              <w:rPr>
                <w:rFonts w:asciiTheme="minorHAnsi" w:hAnsiTheme="minorHAnsi" w:cstheme="minorHAnsi"/>
                <w:color w:val="000000" w:themeColor="text1"/>
              </w:rPr>
              <w:t>Granada: Comares, 2013.</w:t>
            </w:r>
          </w:p>
        </w:tc>
        <w:tc>
          <w:tcPr>
            <w:tcW w:w="1358" w:type="dxa"/>
          </w:tcPr>
          <w:p w:rsidR="00E7349F" w:rsidRPr="00E7349F" w:rsidRDefault="003F487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E7349F" w:rsidRPr="00E7349F" w:rsidRDefault="003F487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E7349F" w:rsidRPr="00E7349F" w:rsidRDefault="003F487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biomedicina/filozofija</w:t>
            </w:r>
          </w:p>
        </w:tc>
        <w:tc>
          <w:tcPr>
            <w:tcW w:w="1821" w:type="dxa"/>
          </w:tcPr>
          <w:p w:rsidR="00E7349F" w:rsidRPr="00E7349F" w:rsidRDefault="00E7349F" w:rsidP="008F658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587290" w:rsidRPr="0020564F" w:rsidTr="00913358">
        <w:tc>
          <w:tcPr>
            <w:tcW w:w="1898" w:type="dxa"/>
          </w:tcPr>
          <w:p w:rsidR="008D502D" w:rsidRPr="0020564F" w:rsidRDefault="008D502D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José María García Gómez-Heras. 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y ecologia: los valores de la naturaleza como norma moral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Sintesis, 2012.</w:t>
            </w:r>
            <w:r w:rsidR="00F24074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(vidi i prikaz: Fabiola Leyton, </w:t>
            </w:r>
            <w:r w:rsidR="00F24074" w:rsidRPr="00F24074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Enrahonar: quaderns de filosofia</w:t>
            </w:r>
            <w:r w:rsidR="00DC502E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53, </w:t>
            </w:r>
            <w:r w:rsidR="00F24074">
              <w:rPr>
                <w:rFonts w:asciiTheme="minorHAnsi" w:hAnsiTheme="minorHAnsi" w:cstheme="minorHAnsi"/>
                <w:color w:val="000000" w:themeColor="text1"/>
                <w:lang w:val="hr-HR"/>
              </w:rPr>
              <w:t>2014</w:t>
            </w:r>
            <w:r w:rsidR="00DC502E">
              <w:rPr>
                <w:rFonts w:asciiTheme="minorHAnsi" w:hAnsiTheme="minorHAnsi" w:cstheme="minorHAnsi"/>
                <w:color w:val="000000" w:themeColor="text1"/>
                <w:lang w:val="hr-HR"/>
              </w:rPr>
              <w:t>,</w:t>
            </w:r>
            <w:r w:rsidR="00F24074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139-142)</w:t>
            </w:r>
          </w:p>
        </w:tc>
        <w:tc>
          <w:tcPr>
            <w:tcW w:w="1358" w:type="dxa"/>
          </w:tcPr>
          <w:p w:rsidR="008D502D" w:rsidRPr="0020564F" w:rsidRDefault="00D65AE6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8D502D" w:rsidRPr="0020564F" w:rsidRDefault="0020564F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ljudi, ali se širi na druga živa bića</w:t>
            </w:r>
          </w:p>
        </w:tc>
        <w:tc>
          <w:tcPr>
            <w:tcW w:w="2284" w:type="dxa"/>
          </w:tcPr>
          <w:p w:rsidR="008D502D" w:rsidRPr="0020564F" w:rsidRDefault="0020564F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filozofska</w:t>
            </w:r>
            <w:r w:rsidR="00292D51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(odnos znanstvenih činjenica i moralnih vrijednosti)</w:t>
            </w:r>
          </w:p>
        </w:tc>
        <w:tc>
          <w:tcPr>
            <w:tcW w:w="1821" w:type="dxa"/>
          </w:tcPr>
          <w:p w:rsidR="008D502D" w:rsidRPr="0020564F" w:rsidRDefault="0020564F" w:rsidP="005D596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zagovara se </w:t>
            </w:r>
            <w:r w:rsidRPr="0020564F">
              <w:rPr>
                <w:rFonts w:asciiTheme="minorHAnsi" w:hAnsiTheme="minorHAnsi" w:cstheme="minorHAnsi"/>
                <w:color w:val="FF0000"/>
                <w:lang w:val="hr-HR"/>
              </w:rPr>
              <w:t xml:space="preserve">širenje bioetike na </w:t>
            </w:r>
            <w:r w:rsidR="000D6791">
              <w:rPr>
                <w:rFonts w:asciiTheme="minorHAnsi" w:hAnsiTheme="minorHAnsi" w:cstheme="minorHAnsi"/>
                <w:color w:val="FF0000"/>
                <w:lang w:val="hr-HR"/>
              </w:rPr>
              <w:t>životinje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, ne znajući za J</w:t>
            </w:r>
            <w:r w:rsidR="00292D51">
              <w:rPr>
                <w:rFonts w:asciiTheme="minorHAnsi" w:hAnsiTheme="minorHAnsi" w:cstheme="minorHAnsi"/>
                <w:color w:val="000000" w:themeColor="text1"/>
                <w:lang w:val="hr-HR"/>
              </w:rPr>
              <w:t>ahra</w:t>
            </w:r>
            <w:r w:rsidR="00F1575C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(antropocentrizam u biocentrizam</w:t>
            </w:r>
            <w:r w:rsidR="005D596C">
              <w:rPr>
                <w:rFonts w:asciiTheme="minorHAnsi" w:hAnsiTheme="minorHAnsi" w:cstheme="minorHAnsi"/>
                <w:color w:val="000000" w:themeColor="text1"/>
                <w:lang w:val="hr-HR"/>
              </w:rPr>
              <w:t>,</w:t>
            </w:r>
            <w:r w:rsidR="00F1575C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="005D596C">
              <w:rPr>
                <w:rFonts w:asciiTheme="minorHAnsi" w:hAnsiTheme="minorHAnsi" w:cstheme="minorHAnsi"/>
                <w:color w:val="000000" w:themeColor="text1"/>
                <w:lang w:val="hr-HR"/>
              </w:rPr>
              <w:t>ali bez bilja</w:t>
            </w:r>
            <w:r w:rsidR="00F1575C">
              <w:rPr>
                <w:rFonts w:asciiTheme="minorHAnsi" w:hAnsiTheme="minorHAnsi" w:cstheme="minorHAnsi"/>
                <w:color w:val="000000" w:themeColor="text1"/>
                <w:lang w:val="hr-HR"/>
              </w:rPr>
              <w:t>)</w:t>
            </w:r>
          </w:p>
        </w:tc>
      </w:tr>
      <w:tr w:rsidR="00E67D90" w:rsidRPr="0020564F" w:rsidTr="00913358">
        <w:tc>
          <w:tcPr>
            <w:tcW w:w="1898" w:type="dxa"/>
          </w:tcPr>
          <w:p w:rsidR="00E67D90" w:rsidRPr="0020564F" w:rsidRDefault="00E67D90" w:rsidP="00622CF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Lydia Feito</w:t>
            </w:r>
            <w:r w:rsidR="00622CF8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Grande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i T</w:t>
            </w:r>
            <w:r w:rsidR="00622CF8">
              <w:rPr>
                <w:rFonts w:asciiTheme="minorHAnsi" w:hAnsiTheme="minorHAnsi" w:cstheme="minorHAnsi"/>
                <w:color w:val="000000" w:themeColor="text1"/>
                <w:lang w:val="hr-HR"/>
              </w:rPr>
              <w:t>omás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Domingo</w:t>
            </w:r>
            <w:r w:rsidR="00622CF8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Moratalla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, ur. </w:t>
            </w:r>
            <w:r w:rsidRPr="00E67D90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Investigación en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. </w:t>
            </w:r>
            <w:r w:rsidR="00BC623E">
              <w:rPr>
                <w:rFonts w:asciiTheme="minorHAnsi" w:hAnsiTheme="minorHAnsi" w:cstheme="minorHAnsi"/>
                <w:color w:val="000000" w:themeColor="text1"/>
                <w:lang w:val="hr-HR"/>
              </w:rPr>
              <w:t>Madrid: Dykinson</w:t>
            </w:r>
            <w:r w:rsidR="00622CF8">
              <w:rPr>
                <w:rFonts w:asciiTheme="minorHAnsi" w:hAnsiTheme="minorHAnsi" w:cstheme="minorHAnsi"/>
                <w:color w:val="000000" w:themeColor="text1"/>
                <w:lang w:val="hr-HR"/>
              </w:rPr>
              <w:t>/Univer</w:t>
            </w:r>
            <w:r w:rsidR="00622CF8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sidad Rey Juan Carlos</w:t>
            </w:r>
            <w:r w:rsidR="00BC623E">
              <w:rPr>
                <w:rFonts w:asciiTheme="minorHAnsi" w:hAnsiTheme="minorHAnsi" w:cstheme="minorHAnsi"/>
                <w:color w:val="000000" w:themeColor="text1"/>
                <w:lang w:val="hr-HR"/>
              </w:rPr>
              <w:t>, 2012.</w:t>
            </w:r>
          </w:p>
        </w:tc>
        <w:tc>
          <w:tcPr>
            <w:tcW w:w="1358" w:type="dxa"/>
          </w:tcPr>
          <w:p w:rsidR="00E67D90" w:rsidRPr="0020564F" w:rsidRDefault="004F25ED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E67D90" w:rsidRDefault="00055C1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E67D90" w:rsidRDefault="00055C19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razne perspektive, ali uglavnom sekularna filozofijska i biomedicinska</w:t>
            </w:r>
          </w:p>
        </w:tc>
        <w:tc>
          <w:tcPr>
            <w:tcW w:w="1821" w:type="dxa"/>
          </w:tcPr>
          <w:p w:rsidR="00E67D90" w:rsidRDefault="00055C19" w:rsidP="000D679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poglavlja </w:t>
            </w:r>
            <w:r w:rsidR="002E0733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sugeriraju područja u koja, po autorima/urednicima, bioetika zadire </w:t>
            </w:r>
            <w:r w:rsidR="002E0733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(filozofija, pravo, medicina, sestrinstvo, demokratska uprava, biologija)</w:t>
            </w:r>
          </w:p>
        </w:tc>
      </w:tr>
      <w:tr w:rsidR="0000337A" w:rsidRPr="0020564F" w:rsidTr="00913358">
        <w:tc>
          <w:tcPr>
            <w:tcW w:w="1898" w:type="dxa"/>
          </w:tcPr>
          <w:p w:rsidR="0000337A" w:rsidRDefault="0000337A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Carlos Simón Vázquez, ur. </w:t>
            </w:r>
            <w:r w:rsidRPr="0000337A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Nuevo diccionario de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2. izd. (1. izd. 2006.). Burgos: Monte Carmelo, 2012.</w:t>
            </w:r>
          </w:p>
        </w:tc>
        <w:tc>
          <w:tcPr>
            <w:tcW w:w="1358" w:type="dxa"/>
          </w:tcPr>
          <w:p w:rsidR="0000337A" w:rsidRDefault="000A1C97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00337A" w:rsidRDefault="000A1C97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00337A" w:rsidRDefault="000A1C97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 perspektiva</w:t>
            </w:r>
          </w:p>
        </w:tc>
        <w:tc>
          <w:tcPr>
            <w:tcW w:w="1821" w:type="dxa"/>
          </w:tcPr>
          <w:p w:rsidR="0000337A" w:rsidRDefault="000A1C97" w:rsidP="000A1C97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S. v. „Historia de la bioética“ spominje samo Pottera i Hellegersa. U literaturi uopće samo španjolski i eventualno talijanski izvori (čak ni Pessini za distanaziju). Teme biomedicinske ili teologijske (duša, svijest, osoba, stid, predbračni odnosi itd.).</w:t>
            </w:r>
          </w:p>
        </w:tc>
      </w:tr>
      <w:tr w:rsidR="00745285" w:rsidRPr="0020564F" w:rsidTr="00913358">
        <w:tc>
          <w:tcPr>
            <w:tcW w:w="1898" w:type="dxa"/>
          </w:tcPr>
          <w:p w:rsidR="00745285" w:rsidRDefault="00745285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José María García Gómez-Heras. </w:t>
            </w:r>
            <w:r w:rsidRPr="00745285">
              <w:rPr>
                <w:rFonts w:asciiTheme="minorHAnsi" w:hAnsiTheme="minorHAnsi" w:cstheme="minorHAnsi"/>
                <w:i/>
                <w:color w:val="000000" w:themeColor="text1"/>
              </w:rPr>
              <w:t>Debate en bioética: identidad del paciente y praxis médica</w:t>
            </w:r>
            <w:r>
              <w:rPr>
                <w:rFonts w:asciiTheme="minorHAnsi" w:hAnsiTheme="minorHAnsi" w:cstheme="minorHAnsi"/>
                <w:color w:val="000000" w:themeColor="text1"/>
              </w:rPr>
              <w:t>. Madrid: Biblioteca Nueva, 2012.</w:t>
            </w:r>
          </w:p>
        </w:tc>
        <w:tc>
          <w:tcPr>
            <w:tcW w:w="1358" w:type="dxa"/>
          </w:tcPr>
          <w:p w:rsidR="00745285" w:rsidRDefault="00ED4F94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45285" w:rsidRDefault="00ED4F94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45285" w:rsidRDefault="00ED4F94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(epistemologija)</w:t>
            </w:r>
          </w:p>
        </w:tc>
        <w:tc>
          <w:tcPr>
            <w:tcW w:w="1821" w:type="dxa"/>
          </w:tcPr>
          <w:p w:rsidR="00745285" w:rsidRDefault="00745285" w:rsidP="000A1C97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35B14" w:rsidRPr="0020564F" w:rsidTr="00913358">
        <w:tc>
          <w:tcPr>
            <w:tcW w:w="1898" w:type="dxa"/>
          </w:tcPr>
          <w:p w:rsidR="00B35B14" w:rsidRDefault="00B35B14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Miguel Angel Sánchez-González. </w:t>
            </w:r>
            <w:r w:rsidRPr="00B35B14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en ciencias de la salud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Barcelona: Elsevier, 2012</w:t>
            </w:r>
            <w:r w:rsidR="000C712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(2. izd. 2021.)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</w:p>
        </w:tc>
        <w:tc>
          <w:tcPr>
            <w:tcW w:w="1358" w:type="dxa"/>
          </w:tcPr>
          <w:p w:rsidR="00B35B14" w:rsidRDefault="00253984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35B14" w:rsidRDefault="00B4226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35B14" w:rsidRDefault="00B42261" w:rsidP="00B75A6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kaže se da sagledava bioetiku iz triju perspektiva – medicinske, povijesne i filozofijske, ali su teme biomedicinske</w:t>
            </w:r>
          </w:p>
        </w:tc>
        <w:tc>
          <w:tcPr>
            <w:tcW w:w="1821" w:type="dxa"/>
          </w:tcPr>
          <w:p w:rsidR="00B35B14" w:rsidRDefault="00B35B14" w:rsidP="000D679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María Casado i Florencia Luna, ur.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Cuestiones de b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ioética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en 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y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desde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Latinoamérica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Navarra: Civitas, 2012.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536CF8" w:rsidRPr="00E37464" w:rsidTr="00913358">
        <w:tc>
          <w:tcPr>
            <w:tcW w:w="1898" w:type="dxa"/>
          </w:tcPr>
          <w:p w:rsidR="00536CF8" w:rsidRPr="00E37464" w:rsidRDefault="00536CF8" w:rsidP="00536CF8">
            <w:pPr>
              <w:pStyle w:val="Naslov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374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Gloria María Tomás y Garrido Modesto y Ferrer Colomer, ur.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E4E0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Respuestas a la bioética contemporánea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Murcia: Universidad Católica San Antonio, 2012.</w:t>
            </w:r>
          </w:p>
        </w:tc>
        <w:tc>
          <w:tcPr>
            <w:tcW w:w="1358" w:type="dxa"/>
          </w:tcPr>
          <w:p w:rsidR="00536CF8" w:rsidRDefault="00536CF8" w:rsidP="00536CF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536CF8" w:rsidRDefault="00536CF8" w:rsidP="00536CF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536CF8" w:rsidRDefault="00536CF8" w:rsidP="00536CF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(teme biomedicinske)</w:t>
            </w:r>
          </w:p>
        </w:tc>
        <w:tc>
          <w:tcPr>
            <w:tcW w:w="1821" w:type="dxa"/>
          </w:tcPr>
          <w:p w:rsidR="00536CF8" w:rsidRPr="00E37464" w:rsidRDefault="00536CF8" w:rsidP="00536CF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27663E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Lydia Feito Grande, Diego Gracia Guillén i Miguel Angel Sánchez-González. </w:t>
            </w:r>
            <w:r w:rsidRPr="00FB0025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Bioética: el estado de la cuestión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Triacastela, 2011.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(teme biomedicinske)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naglasak na metodama istraživanja i propitivanja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Niceto Blázquez. </w:t>
            </w:r>
            <w:r w:rsidRPr="00E84171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La biotanasia o el reverso de la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Burgos: Monte Carmelo, 2011.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Pod „biotanazijom“ podrazumijeva različite oblike uništavanja ljudskog života u okviru bioetike (terapijski, socijalni, znanstveni, rasni, spolni); svaki čin koji na polju bioetike implicira direktno i voljno uništenje ljudskog života.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Carlos María Romeo Casabona, ur. </w:t>
            </w:r>
            <w:r w:rsidRPr="00AA1551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Enciclopedia de bioderecho y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Granada: Comares, 2011.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ljudi (premda postoje i dva članka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posvećena životinjama – iz etičke odnosno pravne perspektive)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pravna i etička (filozofijska) perspektiva, inače,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uglavnom biomedicinske teme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Javier de la Torre Díaz, ur. </w:t>
            </w:r>
            <w:r w:rsidRPr="002D4736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Pasado, presente y futuro de la bioética española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Universidad Pontificia Comillas, 2011.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razne perspektive (teologijska, filozofijska, biomedicinska), ali uvijek biomedicinske teme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Tomás Domingo Moratalla. </w:t>
            </w:r>
            <w:r w:rsidRPr="007475A1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y cine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San Pablo/Comillas, 2011.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Marta López Allonso. </w:t>
            </w:r>
            <w:r w:rsidRPr="00C07E3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El cuidado: un imperativo para la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Comillas, 2011.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María Casado i Eleonora Lamm, ur.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Reedició y a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ná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lisi de l'impacte normatiu del documents de l'Observatori de 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ètica i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 D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ret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sobre salut sexual i reproductiva en l'adolescència i sobre la interrupció voluntària de l'embaràs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. Barcelona: Grupo de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Opinión del Observatori de Bioètica i Dret, 2011.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470CCF" w:rsidRPr="0020564F" w:rsidTr="00913358">
        <w:tc>
          <w:tcPr>
            <w:tcW w:w="1898" w:type="dxa"/>
          </w:tcPr>
          <w:p w:rsidR="00470CCF" w:rsidRDefault="00470CCF" w:rsidP="00470CC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Institut Borja de Bioètica, ur. </w:t>
            </w:r>
            <w:r w:rsidRPr="00470CC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aplicada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Cànoves i Samalús: Proteus, 2011.</w:t>
            </w:r>
          </w:p>
        </w:tc>
        <w:tc>
          <w:tcPr>
            <w:tcW w:w="1358" w:type="dxa"/>
          </w:tcPr>
          <w:p w:rsidR="00470CCF" w:rsidRDefault="00470CCF" w:rsidP="00470CC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470CCF" w:rsidRDefault="00470CCF" w:rsidP="00470CC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470CCF" w:rsidRDefault="00470CCF" w:rsidP="00470CC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470CCF" w:rsidRDefault="00470CCF" w:rsidP="00470CC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Niceto Blázquez. </w:t>
            </w:r>
            <w:r w:rsidRPr="008615A2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y biotanasia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Madrid: Vision Libros, 2010.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Javier de la Torre, ur. </w:t>
            </w:r>
            <w:r w:rsidRPr="002B571B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Mujer, mujeres y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Comillas, 2010.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7B1729" w:rsidRPr="0020564F" w:rsidTr="00913358">
        <w:tc>
          <w:tcPr>
            <w:tcW w:w="1898" w:type="dxa"/>
          </w:tcPr>
          <w:p w:rsidR="007B1729" w:rsidRDefault="007B1729" w:rsidP="007B172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María Casado, ur.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Repercusión e impacto normativo de los documentos del Observatorio de 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y D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erecho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sobre las voluntades anticipados y sobre la eutanasia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Barcelona: Grupo de Opinión del Observatori de Bioètica i Dret, 2010.</w:t>
            </w:r>
          </w:p>
        </w:tc>
        <w:tc>
          <w:tcPr>
            <w:tcW w:w="1358" w:type="dxa"/>
          </w:tcPr>
          <w:p w:rsidR="007B1729" w:rsidRDefault="007B1729" w:rsidP="007B172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B1729" w:rsidRDefault="007B1729" w:rsidP="007B172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B1729" w:rsidRDefault="007B1729" w:rsidP="007B172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7B1729" w:rsidRDefault="007B1729" w:rsidP="007B172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María Casado, ur. 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Sobre la dignidad y los principios: Análisis de la Declaración Universal sobre Bioética y 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Derechos Humanos de la UNESCO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Navarra: Civitas, 2009.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061A6E" w:rsidRPr="0020564F" w:rsidTr="00913358">
        <w:tc>
          <w:tcPr>
            <w:tcW w:w="1898" w:type="dxa"/>
          </w:tcPr>
          <w:p w:rsidR="00061A6E" w:rsidRDefault="00061A6E" w:rsidP="00061A6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María Teresa López de la Vieja, ur. </w:t>
            </w:r>
            <w:r w:rsidRPr="005B3040">
              <w:rPr>
                <w:rFonts w:asciiTheme="minorHAnsi" w:hAnsiTheme="minorHAnsi" w:cstheme="minorHAnsi"/>
                <w:i/>
                <w:color w:val="000000" w:themeColor="text1"/>
              </w:rPr>
              <w:t>Ensayos sobre bioética</w:t>
            </w:r>
            <w:r>
              <w:rPr>
                <w:rFonts w:asciiTheme="minorHAnsi" w:hAnsiTheme="minorHAnsi" w:cstheme="minorHAnsi"/>
                <w:color w:val="000000" w:themeColor="text1"/>
              </w:rPr>
              <w:t>. Salamanca: Universidad de Salamanca, 2009.</w:t>
            </w:r>
          </w:p>
        </w:tc>
        <w:tc>
          <w:tcPr>
            <w:tcW w:w="1358" w:type="dxa"/>
          </w:tcPr>
          <w:p w:rsidR="00061A6E" w:rsidRDefault="00061A6E" w:rsidP="00061A6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061A6E" w:rsidRDefault="00061A6E" w:rsidP="00061A6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061A6E" w:rsidRDefault="00061A6E" w:rsidP="00061A6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 perspektiva</w:t>
            </w:r>
          </w:p>
        </w:tc>
        <w:tc>
          <w:tcPr>
            <w:tcW w:w="1821" w:type="dxa"/>
          </w:tcPr>
          <w:p w:rsidR="00061A6E" w:rsidRDefault="00061A6E" w:rsidP="00061A6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María Casado, ur.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Reedición y a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ná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lisis del impacto normativo de los documentos del Observatorio de 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y D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erecho</w:t>
            </w:r>
            <w:r w:rsidRPr="00B1792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sobre reproducción asistida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Barcelona: Observatori de Bioètica i Dret, 2008.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7A39E9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María Teresa López de la Vieja i</w:t>
            </w:r>
            <w:r w:rsidR="00BB0180">
              <w:rPr>
                <w:rFonts w:asciiTheme="minorHAnsi" w:hAnsiTheme="minorHAnsi" w:cstheme="minorHAnsi"/>
                <w:color w:val="000000" w:themeColor="text1"/>
              </w:rPr>
              <w:t xml:space="preserve"> Carmen Velayos Castelo, ur.</w:t>
            </w:r>
            <w:r w:rsidR="00BB0180" w:rsidRPr="009561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B0180">
              <w:rPr>
                <w:rFonts w:asciiTheme="minorHAnsi" w:hAnsiTheme="minorHAnsi" w:cstheme="minorHAnsi"/>
                <w:i/>
                <w:color w:val="000000" w:themeColor="text1"/>
              </w:rPr>
              <w:t>Educación en b</w:t>
            </w:r>
            <w:r w:rsidR="00BB0180" w:rsidRPr="00A9221A">
              <w:rPr>
                <w:rFonts w:asciiTheme="minorHAnsi" w:hAnsiTheme="minorHAnsi" w:cstheme="minorHAnsi"/>
                <w:i/>
                <w:color w:val="000000" w:themeColor="text1"/>
              </w:rPr>
              <w:t>ioética</w:t>
            </w:r>
            <w:r w:rsidR="00BB0180">
              <w:rPr>
                <w:rFonts w:asciiTheme="minorHAnsi" w:hAnsiTheme="minorHAnsi" w:cstheme="minorHAnsi"/>
                <w:i/>
                <w:color w:val="000000" w:themeColor="text1"/>
              </w:rPr>
              <w:t>: donación y trasplante de órganos</w:t>
            </w:r>
            <w:r w:rsidR="00BB018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BB0180" w:rsidRPr="00956167">
              <w:rPr>
                <w:rFonts w:asciiTheme="minorHAnsi" w:hAnsiTheme="minorHAnsi" w:cstheme="minorHAnsi"/>
                <w:color w:val="000000" w:themeColor="text1"/>
              </w:rPr>
              <w:t xml:space="preserve"> Salamanca</w:t>
            </w:r>
            <w:r w:rsidR="00BB0180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="00BB0180" w:rsidRPr="00956167">
              <w:rPr>
                <w:rFonts w:asciiTheme="minorHAnsi" w:hAnsiTheme="minorHAnsi" w:cstheme="minorHAnsi"/>
                <w:color w:val="000000" w:themeColor="text1"/>
              </w:rPr>
              <w:t xml:space="preserve"> Universidad</w:t>
            </w:r>
            <w:r w:rsidR="00BB0180">
              <w:rPr>
                <w:rFonts w:asciiTheme="minorHAnsi" w:hAnsiTheme="minorHAnsi" w:cstheme="minorHAnsi"/>
                <w:color w:val="000000" w:themeColor="text1"/>
              </w:rPr>
              <w:t xml:space="preserve"> de Salamanca</w:t>
            </w:r>
            <w:r w:rsidR="00BB0180" w:rsidRPr="00956167">
              <w:rPr>
                <w:rFonts w:asciiTheme="minorHAnsi" w:hAnsiTheme="minorHAnsi" w:cstheme="minorHAnsi"/>
                <w:color w:val="000000" w:themeColor="text1"/>
              </w:rPr>
              <w:t>, 200</w:t>
            </w:r>
            <w:r w:rsidR="00BB0180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 i medicinska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Javier de la Torre Díaz, ur. </w:t>
            </w:r>
            <w:r w:rsidRPr="00075F1C">
              <w:rPr>
                <w:rFonts w:asciiTheme="minorHAnsi" w:hAnsiTheme="minorHAnsi" w:cstheme="minorHAnsi"/>
                <w:i/>
                <w:color w:val="000000" w:themeColor="text1"/>
              </w:rPr>
              <w:t xml:space="preserve">Veinte años de bioética en España: memoria de una </w:t>
            </w:r>
            <w:r w:rsidRPr="00075F1C">
              <w:rPr>
                <w:rFonts w:asciiTheme="minorHAnsi" w:hAnsiTheme="minorHAnsi" w:cstheme="minorHAnsi"/>
                <w:i/>
                <w:color w:val="000000" w:themeColor="text1"/>
              </w:rPr>
              <w:lastRenderedPageBreak/>
              <w:t>bioética “en compañia”</w:t>
            </w:r>
            <w:r>
              <w:rPr>
                <w:rFonts w:asciiTheme="minorHAnsi" w:hAnsiTheme="minorHAnsi" w:cstheme="minorHAnsi"/>
                <w:color w:val="000000" w:themeColor="text1"/>
              </w:rPr>
              <w:t>. Madrid: Comillas, 2008.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povijesna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Zanimljivo: početak bioetike u Španjolskoj računaju od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nekog tečaja bioetike 1988…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Javier de la Torre Díaz, ur. </w:t>
            </w:r>
            <w:r w:rsidRPr="00C1515D">
              <w:rPr>
                <w:rFonts w:asciiTheme="minorHAnsi" w:hAnsiTheme="minorHAnsi" w:cstheme="minorHAnsi"/>
                <w:i/>
                <w:color w:val="000000" w:themeColor="text1"/>
              </w:rPr>
              <w:t>Dignidad humana y bioética</w:t>
            </w:r>
            <w:r>
              <w:rPr>
                <w:rFonts w:asciiTheme="minorHAnsi" w:hAnsiTheme="minorHAnsi" w:cstheme="minorHAnsi"/>
                <w:color w:val="000000" w:themeColor="text1"/>
              </w:rPr>
              <w:t>. Madrid: Comillas, 2008.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402183" w:rsidRPr="0020564F" w:rsidTr="00913358">
        <w:tc>
          <w:tcPr>
            <w:tcW w:w="1898" w:type="dxa"/>
          </w:tcPr>
          <w:p w:rsidR="00402183" w:rsidRDefault="0040218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Diego García Capilla. 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El nacimiento de la bioética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Madrid: Biblioteca Nueva, 2007.</w:t>
            </w:r>
          </w:p>
        </w:tc>
        <w:tc>
          <w:tcPr>
            <w:tcW w:w="1358" w:type="dxa"/>
          </w:tcPr>
          <w:p w:rsidR="00402183" w:rsidRDefault="0040218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402183" w:rsidRDefault="0040218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402183" w:rsidRDefault="0040218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povijest</w:t>
            </w:r>
          </w:p>
        </w:tc>
        <w:tc>
          <w:tcPr>
            <w:tcW w:w="1821" w:type="dxa"/>
          </w:tcPr>
          <w:p w:rsidR="00402183" w:rsidRDefault="0040218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A35EAA" w:rsidRPr="0020564F" w:rsidTr="00913358">
        <w:tc>
          <w:tcPr>
            <w:tcW w:w="1898" w:type="dxa"/>
          </w:tcPr>
          <w:p w:rsidR="00A35EAA" w:rsidRDefault="00A35EAA" w:rsidP="00A35EAA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Institut Borja de Bioètica, ur. </w:t>
            </w:r>
            <w:r w:rsidRPr="00F43D97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Ensayos de bioética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 xml:space="preserve"> 5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Institut Borja de Bioètica/Fundacion MAPFRE, 2007.</w:t>
            </w:r>
          </w:p>
        </w:tc>
        <w:tc>
          <w:tcPr>
            <w:tcW w:w="1358" w:type="dxa"/>
          </w:tcPr>
          <w:p w:rsidR="00A35EAA" w:rsidRDefault="00A35EAA" w:rsidP="00A35EA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A35EAA" w:rsidRDefault="00A35EAA" w:rsidP="00A35EA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A35EAA" w:rsidRDefault="00A35EAA" w:rsidP="00A35EA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(rijetko filozofijska ili pravna perspektiva, najčešće medicinska)</w:t>
            </w:r>
          </w:p>
        </w:tc>
        <w:tc>
          <w:tcPr>
            <w:tcW w:w="1821" w:type="dxa"/>
          </w:tcPr>
          <w:p w:rsidR="00A35EAA" w:rsidRPr="0020564F" w:rsidRDefault="00A35EAA" w:rsidP="00A35EAA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2122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>Teresa L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ópez de la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V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ieja,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Olga B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arrios,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Ángela F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igueruelo,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Carmen V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elayos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i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Judith</w:t>
            </w:r>
          </w:p>
          <w:p w:rsidR="00BB0180" w:rsidRPr="0022122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  <w:lang w:val="hr-HR"/>
              </w:rPr>
            </w:pP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arbajo, ur.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22122A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Bioética y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f</w:t>
            </w:r>
            <w:r w:rsidRPr="0022122A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eminismo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:</w:t>
            </w:r>
            <w:r w:rsidRPr="0022122A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e</w:t>
            </w:r>
            <w:r w:rsidRPr="0022122A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studios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multidisciplinares de género</w:t>
            </w:r>
            <w:r>
              <w:rPr>
                <w:rFonts w:asciiTheme="minorHAnsi" w:hAnsiTheme="minorHAnsi" w:cstheme="minorHAnsi"/>
                <w:iCs/>
                <w:color w:val="000000" w:themeColor="text1"/>
                <w:lang w:val="hr-HR"/>
              </w:rPr>
              <w:t>.</w:t>
            </w:r>
          </w:p>
          <w:p w:rsidR="00BB0180" w:rsidRPr="0022122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>Salamanca Aquilafuente, Universidad de Salamanca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:</w:t>
            </w: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Centro de Estudios de la</w:t>
            </w:r>
          </w:p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2122A">
              <w:rPr>
                <w:rFonts w:asciiTheme="minorHAnsi" w:hAnsiTheme="minorHAnsi" w:cstheme="minorHAnsi"/>
                <w:color w:val="000000" w:themeColor="text1"/>
                <w:lang w:val="hr-HR"/>
              </w:rPr>
              <w:t>Mujer, 2006.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(feminizam)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2122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Luis González Morán. </w:t>
            </w:r>
            <w:r w:rsidRPr="001E6B9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De la bioética al </w:t>
            </w:r>
            <w:r w:rsidRPr="001E6B9E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bioderecho: libertad, vida y muerte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Upco-Dykinson, 2006.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medicina/pravo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780DD0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José María García Gómez-Heras i Carmen Velayos Castelo, ur. </w:t>
            </w:r>
            <w:r w:rsidRPr="00003A86">
              <w:rPr>
                <w:rFonts w:asciiTheme="minorHAnsi" w:hAnsiTheme="minorHAnsi" w:cstheme="minorHAnsi"/>
                <w:i/>
                <w:color w:val="000000" w:themeColor="text1"/>
              </w:rPr>
              <w:t>Bioética: perspectivas emergentes y nuevos problemas</w:t>
            </w:r>
            <w:r>
              <w:rPr>
                <w:rFonts w:asciiTheme="minorHAnsi" w:hAnsiTheme="minorHAnsi" w:cstheme="minorHAnsi"/>
                <w:color w:val="000000" w:themeColor="text1"/>
              </w:rPr>
              <w:t>. Madrid: Tecnos, 2005.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uglavnom medicinska/filozofijska</w:t>
            </w:r>
          </w:p>
        </w:tc>
        <w:tc>
          <w:tcPr>
            <w:tcW w:w="1821" w:type="dxa"/>
            <w:shd w:val="clear" w:color="auto" w:fill="auto"/>
          </w:tcPr>
          <w:p w:rsidR="00BB0180" w:rsidRDefault="00BB0180" w:rsidP="00BB0180">
            <w:pP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Graciano González Rodríguez Arnáiz u svom poglavlju govori o</w:t>
            </w:r>
          </w:p>
          <w:p w:rsidR="00BB0180" w:rsidRPr="00672E1A" w:rsidRDefault="00BB0180" w:rsidP="00BB0180">
            <w:r w:rsidRPr="00780DD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“tehnologijskom imperativu” i “etičkom imperativu”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María Teresa López de la Vieja, ur.</w:t>
            </w:r>
            <w:r w:rsidRPr="009561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9221A">
              <w:rPr>
                <w:rFonts w:asciiTheme="minorHAnsi" w:hAnsiTheme="minorHAnsi" w:cstheme="minorHAnsi"/>
                <w:i/>
                <w:color w:val="000000" w:themeColor="text1"/>
              </w:rPr>
              <w:t>Bioética, entre la medicina y la ética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956167">
              <w:rPr>
                <w:rFonts w:asciiTheme="minorHAnsi" w:hAnsiTheme="minorHAnsi" w:cstheme="minorHAnsi"/>
                <w:color w:val="000000" w:themeColor="text1"/>
              </w:rPr>
              <w:t xml:space="preserve"> Salamanca</w:t>
            </w:r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956167">
              <w:rPr>
                <w:rFonts w:asciiTheme="minorHAnsi" w:hAnsiTheme="minorHAnsi" w:cstheme="minorHAnsi"/>
                <w:color w:val="000000" w:themeColor="text1"/>
              </w:rPr>
              <w:t xml:space="preserve"> Universidad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Salamanca</w:t>
            </w:r>
            <w:r w:rsidRPr="00956167">
              <w:rPr>
                <w:rFonts w:asciiTheme="minorHAnsi" w:hAnsiTheme="minorHAnsi" w:cstheme="minorHAnsi"/>
                <w:color w:val="000000" w:themeColor="text1"/>
              </w:rPr>
              <w:t>, 2005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Pr="00251B72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51B72">
              <w:rPr>
                <w:rFonts w:asciiTheme="minorHAnsi" w:hAnsiTheme="minorHAnsi" w:cstheme="minorHAnsi"/>
                <w:color w:val="000000" w:themeColor="text1"/>
                <w:lang w:val="hr-HR"/>
              </w:rPr>
              <w:t>poglavlje C. Velayos „</w:t>
            </w:r>
            <w:hyperlink r:id="rId14" w:history="1">
              <w:r w:rsidRPr="00251B72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Una sóla </w:t>
              </w:r>
              <w:r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é</w:t>
              </w:r>
              <w:r w:rsidRPr="00251B72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tica para la vida</w:t>
              </w:r>
            </w:hyperlink>
            <w:r w:rsidRPr="00251B72">
              <w:rPr>
                <w:rStyle w:val="separador"/>
                <w:rFonts w:asciiTheme="minorHAnsi" w:hAnsiTheme="minorHAnsi" w:cstheme="minorHAnsi"/>
                <w:color w:val="000000" w:themeColor="text1"/>
                <w:bdr w:val="none" w:sz="0" w:space="0" w:color="auto" w:frame="1"/>
                <w:shd w:val="clear" w:color="auto" w:fill="FFFFFF"/>
              </w:rPr>
              <w:t>: </w:t>
            </w:r>
            <w:r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  <w:shd w:val="clear" w:color="auto" w:fill="FFFFFF"/>
              </w:rPr>
              <w:t>por una b</w:t>
            </w:r>
            <w:r w:rsidRPr="00251B72"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  <w:shd w:val="clear" w:color="auto" w:fill="FFFFFF"/>
              </w:rPr>
              <w:t>ioética ecológica” širi perspektivu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B2238B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</w:pPr>
            <w:r w:rsidRPr="00B2238B">
              <w:rPr>
                <w:rFonts w:asciiTheme="minorHAnsi" w:hAnsiTheme="minorHAnsi" w:cstheme="minorHAnsi"/>
                <w:color w:val="000000" w:themeColor="text1"/>
                <w:lang w:val="hr-HR"/>
              </w:rPr>
              <w:t>Antonio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Ruiz de la Cuesta, ur. </w:t>
            </w:r>
            <w:r w:rsidRPr="00B2238B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Bioética y derechos humanos: implicaciones</w:t>
            </w:r>
          </w:p>
          <w:p w:rsidR="00BB0180" w:rsidRPr="00B2238B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2238B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sociales y jurídicas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  <w:r w:rsidRPr="00B2238B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Sevilla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:</w:t>
            </w:r>
            <w:r w:rsidRPr="00B2238B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Universidad de Sevilla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/</w:t>
            </w:r>
            <w:r w:rsidRPr="00B2238B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Servicio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de </w:t>
            </w:r>
            <w:r w:rsidRPr="00B2238B">
              <w:rPr>
                <w:rFonts w:asciiTheme="minorHAnsi" w:hAnsiTheme="minorHAnsi" w:cstheme="minorHAnsi"/>
                <w:color w:val="000000" w:themeColor="text1"/>
                <w:lang w:val="hr-HR"/>
              </w:rPr>
              <w:t>Publicaciones,</w:t>
            </w:r>
          </w:p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B2238B">
              <w:rPr>
                <w:rFonts w:asciiTheme="minorHAnsi" w:hAnsiTheme="minorHAnsi" w:cstheme="minorHAnsi"/>
                <w:color w:val="000000" w:themeColor="text1"/>
                <w:lang w:val="hr-HR"/>
              </w:rPr>
              <w:t>2005.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pravna</w:t>
            </w:r>
          </w:p>
        </w:tc>
        <w:tc>
          <w:tcPr>
            <w:tcW w:w="1821" w:type="dxa"/>
          </w:tcPr>
          <w:p w:rsidR="00BB0180" w:rsidRPr="00251B72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B2238B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Francisco J. Alarcos. </w:t>
            </w:r>
            <w:r w:rsidRPr="00EF71DD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global, justicia y teología moral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Comillas, 2005.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</w:t>
            </w:r>
          </w:p>
        </w:tc>
        <w:tc>
          <w:tcPr>
            <w:tcW w:w="1821" w:type="dxa"/>
          </w:tcPr>
          <w:p w:rsidR="00BB0180" w:rsidRPr="00251B72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José García Férez. </w:t>
            </w:r>
            <w:r w:rsidRPr="00904F32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La </w:t>
            </w:r>
            <w:r w:rsidRPr="00904F32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bioética ante la enfermedad de Alzheimer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Comillas, 2005.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medicina</w:t>
            </w:r>
          </w:p>
        </w:tc>
        <w:tc>
          <w:tcPr>
            <w:tcW w:w="1821" w:type="dxa"/>
          </w:tcPr>
          <w:p w:rsidR="00BB0180" w:rsidRPr="00251B72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F93855" w:rsidRPr="00F93855" w:rsidTr="00913358">
        <w:tc>
          <w:tcPr>
            <w:tcW w:w="1898" w:type="dxa"/>
          </w:tcPr>
          <w:p w:rsidR="00F93855" w:rsidRPr="00F93855" w:rsidRDefault="00F93855" w:rsidP="00F93855">
            <w:pPr>
              <w:pStyle w:val="autores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F93855">
              <w:rPr>
                <w:rFonts w:asciiTheme="minorHAnsi" w:hAnsiTheme="minorHAnsi" w:cstheme="minorHAnsi"/>
                <w:color w:val="000000" w:themeColor="text1"/>
              </w:rPr>
              <w:lastRenderedPageBreak/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F93855" w:rsidRPr="00F93855" w:rsidRDefault="00762845" w:rsidP="00F93855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hyperlink r:id="rId15" w:history="1">
              <w:r w:rsidR="00F93855" w:rsidRPr="00F93855">
                <w:rPr>
                  <w:rStyle w:val="Hiperveza"/>
                  <w:rFonts w:asciiTheme="minorHAnsi" w:hAnsiTheme="minorHAnsi" w:cstheme="minorHAnsi"/>
                  <w:bCs/>
                  <w:i/>
                  <w:color w:val="000000" w:themeColor="text1"/>
                  <w:u w:val="none"/>
                  <w:bdr w:val="none" w:sz="0" w:space="0" w:color="auto" w:frame="1"/>
                </w:rPr>
                <w:t>Bioética para la vida</w:t>
              </w:r>
            </w:hyperlink>
            <w:r w:rsidR="00F93855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 xml:space="preserve">. </w:t>
            </w:r>
            <w:r w:rsidR="00F93855" w:rsidRPr="00F93855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F93855">
              <w:rPr>
                <w:rFonts w:asciiTheme="minorHAnsi" w:hAnsiTheme="minorHAnsi" w:cstheme="minorHAnsi"/>
                <w:color w:val="000000" w:themeColor="text1"/>
              </w:rPr>
              <w:t>adrid</w:t>
            </w:r>
            <w:r w:rsidR="00F93855" w:rsidRPr="00F93855">
              <w:rPr>
                <w:rFonts w:asciiTheme="minorHAnsi" w:hAnsiTheme="minorHAnsi" w:cstheme="minorHAnsi"/>
                <w:color w:val="000000" w:themeColor="text1"/>
              </w:rPr>
              <w:t>: Vision Net, 2005</w:t>
            </w:r>
            <w:r w:rsidR="00F93855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F93855" w:rsidRPr="00F93855" w:rsidRDefault="00F93855" w:rsidP="00F93855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93855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F93855" w:rsidRPr="00F93855" w:rsidRDefault="00F93855" w:rsidP="00F93855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93855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F93855" w:rsidRPr="00F93855" w:rsidRDefault="00F93855" w:rsidP="00F93855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93855"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teologijska/filozofijska</w:t>
            </w:r>
          </w:p>
        </w:tc>
        <w:tc>
          <w:tcPr>
            <w:tcW w:w="1821" w:type="dxa"/>
          </w:tcPr>
          <w:p w:rsidR="00F93855" w:rsidRPr="00F93855" w:rsidRDefault="00F93855" w:rsidP="00F93855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284D08" w:rsidRPr="00284D08" w:rsidTr="00913358">
        <w:tc>
          <w:tcPr>
            <w:tcW w:w="1898" w:type="dxa"/>
          </w:tcPr>
          <w:p w:rsidR="00284D08" w:rsidRPr="00284D08" w:rsidRDefault="00284D08" w:rsidP="00284D08">
            <w:pPr>
              <w:pStyle w:val="autores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84D08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284D08" w:rsidRPr="00284D08" w:rsidRDefault="00762845" w:rsidP="00284D08">
            <w:pPr>
              <w:textAlignment w:val="baseline"/>
              <w:rPr>
                <w:rFonts w:asciiTheme="minorHAnsi" w:hAnsiTheme="minorHAnsi" w:cstheme="minorHAnsi"/>
                <w:i/>
                <w:color w:val="000000" w:themeColor="text1"/>
              </w:rPr>
            </w:pPr>
            <w:hyperlink r:id="rId16" w:history="1">
              <w:r w:rsidR="00284D08" w:rsidRPr="00284D08">
                <w:rPr>
                  <w:rStyle w:val="Hiperveza"/>
                  <w:rFonts w:asciiTheme="minorHAnsi" w:hAnsiTheme="minorHAnsi" w:cstheme="minorHAnsi"/>
                  <w:bCs/>
                  <w:i/>
                  <w:color w:val="000000" w:themeColor="text1"/>
                  <w:u w:val="none"/>
                  <w:bdr w:val="none" w:sz="0" w:space="0" w:color="auto" w:frame="1"/>
                </w:rPr>
                <w:t xml:space="preserve">La bioética y los hijos del </w:t>
              </w:r>
              <w:r w:rsidR="00284D08" w:rsidRPr="00284D08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futuro</w:t>
              </w:r>
            </w:hyperlink>
            <w:r w:rsidR="00284D08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 xml:space="preserve">. </w:t>
            </w:r>
            <w:r w:rsidR="00284D08" w:rsidRPr="00284D08">
              <w:rPr>
                <w:rFonts w:asciiTheme="minorHAnsi" w:hAnsiTheme="minorHAnsi" w:cstheme="minorHAnsi"/>
                <w:color w:val="000000" w:themeColor="text1"/>
              </w:rPr>
              <w:t>Madrid: Vision Net, 2004.</w:t>
            </w:r>
          </w:p>
        </w:tc>
        <w:tc>
          <w:tcPr>
            <w:tcW w:w="1358" w:type="dxa"/>
          </w:tcPr>
          <w:p w:rsidR="00284D08" w:rsidRPr="00284D08" w:rsidRDefault="00284D08" w:rsidP="00284D0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84D08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284D08" w:rsidRPr="00284D08" w:rsidRDefault="00284D08" w:rsidP="00284D0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84D08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284D08" w:rsidRPr="00284D08" w:rsidRDefault="00284D08" w:rsidP="00284D0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84D08"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teologijska/filozofijska</w:t>
            </w:r>
          </w:p>
        </w:tc>
        <w:tc>
          <w:tcPr>
            <w:tcW w:w="1821" w:type="dxa"/>
          </w:tcPr>
          <w:p w:rsidR="00284D08" w:rsidRPr="00284D08" w:rsidRDefault="00284D08" w:rsidP="00284D0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Lydia Feito Grande (ur.). </w:t>
            </w:r>
            <w:r w:rsidRPr="008C0301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Bioética: la cuestión de la dignidad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Universidad Pontifica Comillas, 2004.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filozofska i teologija (definicija osobe i njenih granica; očuvanje dostojanstva; legitimnost tehnoloških intervencija u ljudski život, itd.)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30209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30209F">
              <w:rPr>
                <w:rFonts w:asciiTheme="minorHAnsi" w:hAnsiTheme="minorHAnsi" w:cstheme="minorHAnsi"/>
                <w:color w:val="000000" w:themeColor="text1"/>
                <w:lang w:val="hr-HR"/>
              </w:rPr>
              <w:t>Javier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Sábada.</w:t>
            </w:r>
            <w:r w:rsidRPr="0030209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30209F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Principios de bioética laica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Barcelona:</w:t>
            </w:r>
            <w:r w:rsidRPr="0030209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Gedisa, 2004.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teologijska/filozofijska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212EEB" w:rsidRPr="00212EEB" w:rsidTr="00913358">
        <w:tc>
          <w:tcPr>
            <w:tcW w:w="1898" w:type="dxa"/>
          </w:tcPr>
          <w:p w:rsidR="00212EEB" w:rsidRPr="00212EEB" w:rsidRDefault="00212EEB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12EEB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Francisco Javier Sádaba Garay (r. 1940.).</w:t>
            </w:r>
            <w:r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CB3750" w:rsidRPr="00CB3750">
              <w:rPr>
                <w:rFonts w:asciiTheme="minorHAnsi" w:hAnsiTheme="minorHAnsi" w:cstheme="minorHAnsi"/>
                <w:bCs/>
                <w:i/>
                <w:color w:val="000000" w:themeColor="text1"/>
                <w:shd w:val="clear" w:color="auto" w:fill="FFFFFF"/>
              </w:rPr>
              <w:t>Principios de bioética laica</w:t>
            </w:r>
            <w:r w:rsidR="00CB3750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. </w:t>
            </w:r>
            <w:r w:rsidR="0005097E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Barcelona: Gedisa, 2004.</w:t>
            </w:r>
          </w:p>
        </w:tc>
        <w:tc>
          <w:tcPr>
            <w:tcW w:w="1358" w:type="dxa"/>
          </w:tcPr>
          <w:p w:rsidR="00212EEB" w:rsidRPr="00212EEB" w:rsidRDefault="00E40BD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212EEB" w:rsidRPr="00212EEB" w:rsidRDefault="00E40BD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212EEB" w:rsidRPr="00212EEB" w:rsidRDefault="00E40BD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 (podrazumijeva biomedicinske teme)</w:t>
            </w:r>
          </w:p>
        </w:tc>
        <w:tc>
          <w:tcPr>
            <w:tcW w:w="1821" w:type="dxa"/>
          </w:tcPr>
          <w:p w:rsidR="00212EEB" w:rsidRPr="00212EEB" w:rsidRDefault="00212EEB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775A8E" w:rsidRPr="00212EEB" w:rsidTr="00913358">
        <w:tc>
          <w:tcPr>
            <w:tcW w:w="1898" w:type="dxa"/>
          </w:tcPr>
          <w:p w:rsidR="00775A8E" w:rsidRDefault="00775A8E" w:rsidP="00775A8E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Institut Borja de Bioètica, ur. </w:t>
            </w:r>
            <w:r w:rsidRPr="00F43D97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Ensayos de bioética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 xml:space="preserve"> 4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Institut Borja de Bioètica/Fundacion MAPFRE, 2004.</w:t>
            </w:r>
          </w:p>
        </w:tc>
        <w:tc>
          <w:tcPr>
            <w:tcW w:w="1358" w:type="dxa"/>
          </w:tcPr>
          <w:p w:rsidR="00775A8E" w:rsidRDefault="00775A8E" w:rsidP="00775A8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75A8E" w:rsidRDefault="00775A8E" w:rsidP="00775A8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75A8E" w:rsidRDefault="00775A8E" w:rsidP="00775A8E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(rijetko filozofijska ili pravna perspektiva, najčešće medicinska)</w:t>
            </w:r>
          </w:p>
        </w:tc>
        <w:tc>
          <w:tcPr>
            <w:tcW w:w="1821" w:type="dxa"/>
          </w:tcPr>
          <w:p w:rsidR="00775A8E" w:rsidRPr="0020564F" w:rsidRDefault="00775A8E" w:rsidP="00775A8E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Institut Borja de Bioètica, ur. 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Progrés humà i responsabilitat 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social: la bioètica al segle XXI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. Girona: Edicions a Petició, 2003.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prvenstveno ljudi, ali postoji poglavlje o „široj bioetici“ 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(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bioètica ampliada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) koja se širi na životinje i okoliš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(Ramon M. 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Nogués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„Notes per a una bioètica ampliada“, 73-85)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prevladava medicinska perspektiva, neki uvrštavaju 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socioekonomsku perspektivu (siromaštvo)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autor ovog poglavlja 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spominje biotehnoznanos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t (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biotecnosciència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Koliko je njegov stav zbunjujući, pokazuje i činjenica da u „headeru“ ide naslov „Notes per a una bioètica APLICADA“!!!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AB0927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B0927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Gaia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Marsico.</w:t>
            </w:r>
            <w:r w:rsidRPr="00AB0927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AB0927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Bioética: voces de mujeres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  <w:r w:rsidRPr="00AB0927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Madrid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:</w:t>
            </w:r>
            <w:r w:rsidRPr="00AB0927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Narcea, 2003.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(feminizam)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Javier Gafo. </w:t>
            </w:r>
            <w:r w:rsidRPr="005977F9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 teológica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. 3. izdanje. Madrid/Paris: </w:t>
            </w: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Universidad Pontifica Comillas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/Desclée de </w:t>
            </w:r>
            <w:r>
              <w:rPr>
                <w:rStyle w:val="a-size-extra-large"/>
                <w:rFonts w:asciiTheme="minorHAnsi" w:hAnsiTheme="minorHAnsi" w:cs="Arial"/>
                <w:color w:val="0F1111"/>
              </w:rPr>
              <w:t>Brouwe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r, 2003.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ima poglavlje (zadnje) „Ekologija“, ali inače klasične medicinskoetičke teme (perspektiva najčešće teologijska)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novu kovanicu pripisuje Potteru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DA1100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María</w:t>
            </w:r>
            <w:r w:rsidRPr="00DA110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Dolores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Vila-Coro.</w:t>
            </w:r>
            <w:r w:rsidRPr="00DA110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DA1100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La bioética en la encrucijada: sexualidad</w:t>
            </w:r>
            <w:r w:rsidRPr="00DA110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, </w:t>
            </w:r>
            <w:r w:rsidRPr="00DA1100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aborto</w:t>
            </w:r>
            <w:r w:rsidRPr="00DA110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, </w:t>
            </w:r>
            <w:r w:rsidRPr="00DA1100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eutanasia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</w:p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Madrid: Dykinson, D.L., </w:t>
            </w:r>
            <w:r w:rsidRPr="00DA1100">
              <w:rPr>
                <w:rFonts w:asciiTheme="minorHAnsi" w:hAnsiTheme="minorHAnsi" w:cstheme="minorHAnsi"/>
                <w:color w:val="000000" w:themeColor="text1"/>
                <w:lang w:val="hr-HR"/>
              </w:rPr>
              <w:t>2003.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biomedicinska/filozofijska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B80200">
        <w:tc>
          <w:tcPr>
            <w:tcW w:w="1898" w:type="dxa"/>
          </w:tcPr>
          <w:p w:rsidR="00BB0180" w:rsidRPr="00F557F3" w:rsidRDefault="00BB0180" w:rsidP="00BB0180">
            <w:pPr>
              <w:pStyle w:val="Naslov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557F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Juan Vélez, ur. </w:t>
            </w:r>
            <w:r w:rsidRPr="00F557F3">
              <w:rPr>
                <w:rStyle w:val="a-size-extra-large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Bioéticas para el siglo xxi: 30 años de Bioética (1970-2000)</w:t>
            </w:r>
            <w:r w:rsidRPr="00F557F3">
              <w:rPr>
                <w:rStyle w:val="a-size-extra-larg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Bilbao: </w:t>
            </w:r>
            <w:r w:rsidRPr="00F557F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Universidad de Deusto, 2003.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4105" w:type="dxa"/>
            <w:gridSpan w:val="2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García o filozofiji bioetike, Gafo o katoličkoj tradiciji: tematski biomedicina, po perspektivi pretežito filozofija i teologija</w:t>
            </w:r>
          </w:p>
        </w:tc>
      </w:tr>
      <w:tr w:rsidR="00BB0180" w:rsidRPr="0020564F" w:rsidTr="00B80200">
        <w:tc>
          <w:tcPr>
            <w:tcW w:w="1898" w:type="dxa"/>
          </w:tcPr>
          <w:p w:rsidR="00BB0180" w:rsidRPr="00F557F3" w:rsidRDefault="00BB0180" w:rsidP="00BB0180">
            <w:pPr>
              <w:pStyle w:val="Naslov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 xml:space="preserve">Ramón Valls. </w:t>
            </w:r>
            <w:r w:rsidRPr="0081759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hr-HR"/>
              </w:rPr>
              <w:t>Ética para la bioética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. Barcelona: Gedisa, 2003.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4105" w:type="dxa"/>
            <w:gridSpan w:val="2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</w:tr>
      <w:tr w:rsidR="00BB0180" w:rsidRPr="00D47A8B" w:rsidTr="00B80200">
        <w:tc>
          <w:tcPr>
            <w:tcW w:w="1898" w:type="dxa"/>
          </w:tcPr>
          <w:p w:rsidR="00BB0180" w:rsidRPr="00956167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Juan Ramón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Lacadena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Calero. </w:t>
            </w:r>
            <w:r w:rsidRPr="001440D8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„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 xml:space="preserve">Genética y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b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ioética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: fines y medios</w:t>
            </w:r>
            <w:r w:rsidRPr="001440D8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“,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u: </w:t>
            </w:r>
            <w:r w:rsidRPr="001F6458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La etica cristiana hoy: horizontes de sentido (Homenaje a Marciano Vidal)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, uredili Miguel Rubio, Vicente García i Vicente Gómez Mier. Madrid: Instituto Superior de Ciencias Morales,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200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3., 557-578.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(po temi)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D47A8B" w:rsidTr="00B80200">
        <w:tc>
          <w:tcPr>
            <w:tcW w:w="1898" w:type="dxa"/>
          </w:tcPr>
          <w:p w:rsidR="00BB0180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 w:rsidRPr="00F557F3">
              <w:rPr>
                <w:rFonts w:asciiTheme="minorHAnsi" w:hAnsiTheme="minorHAnsi" w:cstheme="minorHAnsi"/>
                <w:color w:val="000000" w:themeColor="text1"/>
                <w:lang w:val="hr-HR"/>
              </w:rPr>
              <w:t>Jorge José Ferrer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i Juan Carlos Álvarez. </w:t>
            </w:r>
            <w:r w:rsidRPr="00AF692F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Para fundamentar la bioética: teorías y paradigmas teóricos en la bioética contemporanea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Bilbao: Desclée de Brouwer, 2003</w:t>
            </w:r>
            <w:r w:rsidRPr="00F557F3"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podrazumijeva se da se bioetika bavi medicinskim temama, a autoriteti su T. Engelhardt, P. Singer, D. Gracia itd.</w:t>
            </w:r>
          </w:p>
        </w:tc>
      </w:tr>
      <w:tr w:rsidR="00BB0180" w:rsidRPr="00D47A8B" w:rsidTr="00B80200">
        <w:tc>
          <w:tcPr>
            <w:tcW w:w="1898" w:type="dxa"/>
          </w:tcPr>
          <w:p w:rsidR="00BB0180" w:rsidRPr="00F557F3" w:rsidRDefault="00BB0180" w:rsidP="00BB0180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Julio Luis Martínez, ur. </w:t>
            </w:r>
            <w:r w:rsidRPr="000E581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Comités de </w:t>
            </w:r>
            <w:r w:rsidRPr="000E581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Comillas, 2003.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020EEB" w:rsidRPr="00D47A8B" w:rsidTr="00B80200">
        <w:tc>
          <w:tcPr>
            <w:tcW w:w="1898" w:type="dxa"/>
          </w:tcPr>
          <w:p w:rsidR="00020EEB" w:rsidRDefault="00020EEB" w:rsidP="00020EEB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lastRenderedPageBreak/>
              <w:t xml:space="preserve">Institut Borja de Bioètica, ur. </w:t>
            </w:r>
            <w:r w:rsidRPr="00F43D97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Ensayos de bioética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Institut Borja de Bioètica/Fundacion MAPFRE, 2003.</w:t>
            </w:r>
          </w:p>
        </w:tc>
        <w:tc>
          <w:tcPr>
            <w:tcW w:w="1358" w:type="dxa"/>
          </w:tcPr>
          <w:p w:rsidR="00020EEB" w:rsidRDefault="00020EEB" w:rsidP="00020EE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020EEB" w:rsidRDefault="00020EEB" w:rsidP="00020EE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020EEB" w:rsidRDefault="00020EEB" w:rsidP="00020EE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(rijetko filozofijska ili pravna perspektiva, najčešće medicinska)</w:t>
            </w:r>
          </w:p>
        </w:tc>
        <w:tc>
          <w:tcPr>
            <w:tcW w:w="1821" w:type="dxa"/>
          </w:tcPr>
          <w:p w:rsidR="00020EEB" w:rsidRPr="0020564F" w:rsidRDefault="00020EEB" w:rsidP="00020EEB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F557F3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557F3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Jorge José Ferrer, Julio Luís Martínez Martínez, ur. </w:t>
            </w:r>
            <w:r w:rsidRPr="00F557F3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Bioética: un diálogo plural: homenaje a Javier Gafo, s. j.</w:t>
            </w:r>
            <w:r w:rsidRPr="00F557F3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Madrid: Universidad Pontificia Comillas, 2002.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perspektive (=cjeline) su šarolike (religija, filozofija, medicina, društvo, biotehnologija, život, biopravo), ali su teme isključivo antropocentrične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0F104D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González Torre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 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Bioética y experimentación con seres vivos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Granada: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Comares, 2002.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životinje, ali antropocentrizam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pravna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956167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Juan Ramón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Lacadena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Calero (r. 1934.). 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Genética y Bioética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Madrid: Universidad Pontificias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Comillas, 2002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zanimljivo je kako se stariji autori (Lacadena) dugo opiru uporabi pojma „bioetika“ (Lacadena to prvi puta čini tek 2002.)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3575F8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 w:rsidRPr="003575F8">
              <w:rPr>
                <w:rFonts w:asciiTheme="minorHAnsi" w:hAnsiTheme="minorHAnsi" w:cstheme="minorHAnsi"/>
                <w:color w:val="000000" w:themeColor="text1"/>
                <w:lang w:val="hr-HR"/>
              </w:rPr>
              <w:t>Gloria María T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omás</w:t>
            </w:r>
            <w:r w:rsidRPr="003575F8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ur.</w:t>
            </w:r>
            <w:r w:rsidRPr="003575F8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3575F8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Manual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b</w:t>
            </w:r>
            <w:r w:rsidRPr="003575F8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Barcelona:</w:t>
            </w:r>
            <w:r w:rsidRPr="003575F8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Ariel, 2001.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3575F8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Victoria </w:t>
            </w:r>
            <w:r w:rsidRPr="000B6B01">
              <w:rPr>
                <w:rFonts w:asciiTheme="minorHAnsi" w:hAnsiTheme="minorHAnsi" w:cstheme="minorHAnsi"/>
                <w:color w:val="000000" w:themeColor="text1"/>
                <w:lang w:val="hr-HR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amps.</w:t>
            </w:r>
            <w:r w:rsidRPr="000B6B01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0B6B01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Una vida de </w:t>
            </w:r>
            <w:r w:rsidRPr="000B6B01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lastRenderedPageBreak/>
              <w:t>calidad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:</w:t>
            </w:r>
            <w:r w:rsidRPr="000B6B01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r</w:t>
            </w:r>
            <w:r w:rsidRPr="000B6B01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eflexiones sobre la bioética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. Barcelona: Crítica, </w:t>
            </w:r>
            <w:r w:rsidRPr="000B6B01">
              <w:rPr>
                <w:rFonts w:asciiTheme="minorHAnsi" w:hAnsiTheme="minorHAnsi" w:cstheme="minorHAnsi"/>
                <w:color w:val="000000" w:themeColor="text1"/>
                <w:lang w:val="hr-HR"/>
              </w:rPr>
              <w:t>2001.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 xml:space="preserve">Francesc Abel. </w:t>
            </w:r>
            <w:r w:rsidRPr="007A069D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Bioética: orígenes, presente y futuro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Barcelona/Madrid: Institut Borja de Bioètica/Fundación Mapfre de Medicina, 2001.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teologijska/medicinska, s biomedicinskim temama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>Definicija bioetike po Abelu je šira i pokušava pom</w:t>
            </w: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20564F">
              <w:rPr>
                <w:rFonts w:asciiTheme="minorHAnsi" w:hAnsiTheme="minorHAnsi" w:cstheme="minorHAnsi"/>
                <w:color w:val="000000" w:themeColor="text1"/>
              </w:rPr>
              <w:t>riti Potterovu globalnu bioetiku s „kliničkom“ KIE-a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016678" w:rsidRPr="0020564F" w:rsidTr="00913358">
        <w:tc>
          <w:tcPr>
            <w:tcW w:w="1898" w:type="dxa"/>
          </w:tcPr>
          <w:p w:rsidR="00016678" w:rsidRDefault="00016678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Ramón Lucas Lucas. </w:t>
            </w:r>
            <w:r w:rsidRPr="00016678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Antr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o</w:t>
            </w:r>
            <w:r w:rsidRPr="00016678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pología y problemas bioéticos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 Madrid: Biblioteca de Autores Cristianos, 2001.</w:t>
            </w:r>
          </w:p>
        </w:tc>
        <w:tc>
          <w:tcPr>
            <w:tcW w:w="1358" w:type="dxa"/>
          </w:tcPr>
          <w:p w:rsidR="00016678" w:rsidRDefault="008552B7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016678" w:rsidRDefault="008552B7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016678" w:rsidRDefault="008552B7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– teologijska perspektiva</w:t>
            </w:r>
          </w:p>
        </w:tc>
        <w:tc>
          <w:tcPr>
            <w:tcW w:w="1821" w:type="dxa"/>
          </w:tcPr>
          <w:p w:rsidR="00016678" w:rsidRPr="0020564F" w:rsidRDefault="008552B7" w:rsidP="008552B7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R. Lucas je rodom Španjolac, ali predaje na rimskoj Gregoriani, pa mu se djela, napisana na talijanskom, prevode na španjolski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Gloria Maria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Tomás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Garrido, ur.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 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Manual de Bioética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Barcelona: Ariel Ciencia,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2001.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(filozofijska perspektiva)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0684C" w:rsidRPr="0020564F" w:rsidTr="00913358">
        <w:tc>
          <w:tcPr>
            <w:tcW w:w="1898" w:type="dxa"/>
          </w:tcPr>
          <w:p w:rsidR="0020684C" w:rsidRDefault="0020684C" w:rsidP="0020684C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Institut Borja de Bioètica, ur. </w:t>
            </w:r>
            <w:r w:rsidRPr="00F43D97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Ensayos de bioética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Institut Borja de Bioètica/Fundacion MAPFRE, 2001.</w:t>
            </w:r>
          </w:p>
        </w:tc>
        <w:tc>
          <w:tcPr>
            <w:tcW w:w="1358" w:type="dxa"/>
          </w:tcPr>
          <w:p w:rsidR="0020684C" w:rsidRDefault="0020684C" w:rsidP="0020684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20684C" w:rsidRDefault="0020684C" w:rsidP="0020684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20684C" w:rsidRDefault="0020684C" w:rsidP="0020684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(rijetko filozofijska ili pravna perspektiva, najčešće medicinska)</w:t>
            </w:r>
          </w:p>
        </w:tc>
        <w:tc>
          <w:tcPr>
            <w:tcW w:w="1821" w:type="dxa"/>
          </w:tcPr>
          <w:p w:rsidR="0020684C" w:rsidRPr="0020564F" w:rsidRDefault="0020684C" w:rsidP="0020684C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3D97" w:rsidRPr="0020564F" w:rsidTr="00913358">
        <w:tc>
          <w:tcPr>
            <w:tcW w:w="1898" w:type="dxa"/>
          </w:tcPr>
          <w:p w:rsidR="00F43D97" w:rsidRDefault="00F43D97" w:rsidP="00BB0180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Institut Borja de Bioètica, ur. </w:t>
            </w:r>
            <w:r w:rsidRPr="00F43D97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Ensayos de bioética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. Barcelona: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lastRenderedPageBreak/>
              <w:t>Institut Borja de Bioètica/Fundacion MAPFRE, 2000.</w:t>
            </w:r>
          </w:p>
        </w:tc>
        <w:tc>
          <w:tcPr>
            <w:tcW w:w="1358" w:type="dxa"/>
          </w:tcPr>
          <w:p w:rsidR="00F43D97" w:rsidRDefault="008120B1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F43D97" w:rsidRDefault="008120B1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F43D97" w:rsidRDefault="008120B1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(rijetko filozofijska ili pravna perspektiva, najčešće medicinska)</w:t>
            </w:r>
          </w:p>
        </w:tc>
        <w:tc>
          <w:tcPr>
            <w:tcW w:w="1821" w:type="dxa"/>
          </w:tcPr>
          <w:p w:rsidR="00F43D97" w:rsidRPr="0020564F" w:rsidRDefault="00F43D97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C73F7" w:rsidRPr="00BC73F7" w:rsidTr="00913358">
        <w:tc>
          <w:tcPr>
            <w:tcW w:w="1898" w:type="dxa"/>
          </w:tcPr>
          <w:p w:rsidR="00BC73F7" w:rsidRPr="00BC73F7" w:rsidRDefault="00762845" w:rsidP="00BC73F7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hyperlink r:id="rId17" w:history="1">
              <w:r w:rsidR="00BC73F7" w:rsidRPr="00BC73F7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Ricardo Amils Pibernat</w:t>
              </w:r>
            </w:hyperlink>
            <w:r w:rsidR="00F307E4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 </w:t>
            </w:r>
            <w:r w:rsidR="00BC73F7" w:rsidRPr="00BC73F7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i </w:t>
            </w:r>
            <w:hyperlink r:id="rId18" w:history="1">
              <w:r w:rsidR="00BC73F7" w:rsidRPr="00BC73F7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Marcelo Palacios Alonso</w:t>
              </w:r>
            </w:hyperlink>
            <w:r w:rsidR="00BC73F7" w:rsidRPr="00BC73F7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, ur. </w:t>
            </w:r>
            <w:r w:rsidR="00BC73F7" w:rsidRPr="00BC73F7">
              <w:rPr>
                <w:rFonts w:asciiTheme="minorHAnsi" w:hAnsiTheme="minorHAnsi" w:cstheme="minorHAnsi"/>
                <w:i/>
                <w:color w:val="000000" w:themeColor="text1"/>
                <w:bdr w:val="none" w:sz="0" w:space="0" w:color="auto" w:frame="1"/>
              </w:rPr>
              <w:t>Bioética 2000</w:t>
            </w:r>
            <w:r w:rsidR="00BC73F7" w:rsidRPr="00BC73F7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. Oviedo: Nobel, 2000.</w:t>
            </w:r>
          </w:p>
        </w:tc>
        <w:tc>
          <w:tcPr>
            <w:tcW w:w="1358" w:type="dxa"/>
          </w:tcPr>
          <w:p w:rsidR="00BC73F7" w:rsidRDefault="00BC73F7" w:rsidP="00BC73F7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C73F7" w:rsidRPr="0020564F" w:rsidRDefault="00BC73F7" w:rsidP="00BC73F7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C73F7" w:rsidRPr="0020564F" w:rsidRDefault="00BC73F7" w:rsidP="00BC73F7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BC73F7" w:rsidRPr="00BC73F7" w:rsidRDefault="00BC73F7" w:rsidP="00BC73F7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Ana Marta González González. 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</w:rPr>
              <w:t>En busca de la naturaleza perdida: estudios de bioética fundamental.</w:t>
            </w: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 Pamplona: Eunsa = Ediciones de la Universidad de Navarra, 2000.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(ovdje se ne radi o vanjskoj prirodi nego biti)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autorica se, inače, bavi Kantom, Humeom, demokracijom, pravdom, prirodnim pravom i sl.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F06635">
              <w:rPr>
                <w:rFonts w:asciiTheme="minorHAnsi" w:hAnsiTheme="minorHAnsi" w:cstheme="minorHAnsi"/>
                <w:color w:val="000000" w:themeColor="text1"/>
              </w:rPr>
              <w:t>Javier G</w:t>
            </w:r>
            <w:r>
              <w:rPr>
                <w:rFonts w:asciiTheme="minorHAnsi" w:hAnsiTheme="minorHAnsi" w:cstheme="minorHAnsi"/>
                <w:color w:val="000000" w:themeColor="text1"/>
              </w:rPr>
              <w:t>afo, ur.</w:t>
            </w:r>
            <w:r w:rsidRPr="00F0663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Style w:val="a-size-extra-large"/>
                <w:rFonts w:asciiTheme="minorHAnsi" w:hAnsiTheme="minorHAnsi" w:cs="Arial"/>
                <w:i/>
                <w:color w:val="0F1111"/>
              </w:rPr>
              <w:t>Bioética y religiones: el final de la vida</w:t>
            </w:r>
            <w:r>
              <w:rPr>
                <w:rStyle w:val="a-size-extra-large"/>
                <w:rFonts w:asciiTheme="minorHAnsi" w:hAnsiTheme="minorHAnsi" w:cs="Arial"/>
                <w:color w:val="0F1111"/>
              </w:rPr>
              <w:t>. Madrid: Universidad Pontificia Comillas, 2000.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perspektiva, teologijska (razne religije)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F06635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María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Casado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, ur.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 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Estudios de b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ioética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 xml:space="preserve"> y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 xml:space="preserve"> derecho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Valencia: Tirat Lo Blanch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2000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277EC6" w:rsidRPr="00541B58" w:rsidTr="00913358">
        <w:tc>
          <w:tcPr>
            <w:tcW w:w="1898" w:type="dxa"/>
          </w:tcPr>
          <w:p w:rsidR="00541B58" w:rsidRPr="00541B58" w:rsidRDefault="00541B58" w:rsidP="00541B58">
            <w:pPr>
              <w:pStyle w:val="autores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41B58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277EC6" w:rsidRPr="00541B58" w:rsidRDefault="00762845" w:rsidP="00277EC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hyperlink r:id="rId19" w:history="1">
              <w:r w:rsidR="00277EC6" w:rsidRPr="00541B58">
                <w:rPr>
                  <w:rStyle w:val="Hiperveza"/>
                  <w:rFonts w:asciiTheme="minorHAnsi" w:hAnsiTheme="minorHAnsi" w:cstheme="minorHAnsi"/>
                  <w:bCs/>
                  <w:i/>
                  <w:color w:val="000000" w:themeColor="text1"/>
                  <w:u w:val="none"/>
                  <w:bdr w:val="none" w:sz="0" w:space="0" w:color="auto" w:frame="1"/>
                </w:rPr>
                <w:t>Bioética</w:t>
              </w:r>
            </w:hyperlink>
            <w:r w:rsidR="00277EC6" w:rsidRPr="00541B58">
              <w:rPr>
                <w:rStyle w:val="separador"/>
                <w:rFonts w:asciiTheme="minorHAnsi" w:hAnsiTheme="minorHAnsi" w:cstheme="minorHAnsi"/>
                <w:i/>
                <w:color w:val="000000" w:themeColor="text1"/>
                <w:bdr w:val="none" w:sz="0" w:space="0" w:color="auto" w:frame="1"/>
              </w:rPr>
              <w:t>: </w:t>
            </w:r>
            <w:r w:rsidR="00277EC6" w:rsidRPr="00541B58">
              <w:rPr>
                <w:rStyle w:val="subtitulo"/>
                <w:rFonts w:asciiTheme="minorHAnsi" w:hAnsiTheme="minorHAnsi" w:cstheme="minorHAnsi"/>
                <w:i/>
                <w:color w:val="000000" w:themeColor="text1"/>
                <w:bdr w:val="none" w:sz="0" w:space="0" w:color="auto" w:frame="1"/>
              </w:rPr>
              <w:t>la nueva ciencia de la vida</w:t>
            </w:r>
            <w:r w:rsidR="00541B58"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. Madrid:</w:t>
            </w:r>
          </w:p>
          <w:p w:rsidR="00277EC6" w:rsidRPr="00541B58" w:rsidRDefault="00277EC6" w:rsidP="00277EC6">
            <w:pPr>
              <w:pStyle w:val="localizacion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41B58">
              <w:rPr>
                <w:rFonts w:asciiTheme="minorHAnsi" w:hAnsiTheme="minorHAnsi" w:cstheme="minorHAnsi"/>
                <w:color w:val="000000" w:themeColor="text1"/>
              </w:rPr>
              <w:t>Biblioteca de Autores Cristianos, 2000.</w:t>
            </w:r>
          </w:p>
        </w:tc>
        <w:tc>
          <w:tcPr>
            <w:tcW w:w="1358" w:type="dxa"/>
          </w:tcPr>
          <w:p w:rsidR="00277EC6" w:rsidRPr="00541B58" w:rsidRDefault="00277EC6" w:rsidP="00277EC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541B58"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277EC6" w:rsidRPr="00541B58" w:rsidRDefault="00277EC6" w:rsidP="00277EC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541B58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277EC6" w:rsidRPr="00541B58" w:rsidRDefault="00277EC6" w:rsidP="00277EC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541B58"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teologija/filozofija</w:t>
            </w:r>
          </w:p>
        </w:tc>
        <w:tc>
          <w:tcPr>
            <w:tcW w:w="1821" w:type="dxa"/>
          </w:tcPr>
          <w:p w:rsidR="00277EC6" w:rsidRPr="00541B58" w:rsidRDefault="00277EC6" w:rsidP="00277EC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Azucena Couceiro Vidal, ed.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 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 xml:space="preserve">Bioética para 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lastRenderedPageBreak/>
              <w:t>clínicos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. Madrid: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Triacastela, 1999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= medicinska etika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prilozi Pellegrina, Dranea i dr.</w:t>
            </w:r>
          </w:p>
        </w:tc>
      </w:tr>
      <w:tr w:rsidR="00B35C59" w:rsidRPr="0020564F" w:rsidTr="00913358">
        <w:tc>
          <w:tcPr>
            <w:tcW w:w="1898" w:type="dxa"/>
          </w:tcPr>
          <w:p w:rsidR="00B35C59" w:rsidRDefault="00B35C59" w:rsidP="00B35C59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lastRenderedPageBreak/>
              <w:t xml:space="preserve">Francesc Abel i Fabre i Moisès Broggi i Vallès. </w:t>
            </w:r>
            <w:r w:rsidRPr="005A2F65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El diàleg bioètic albirant el tercer millenni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Reial Acadèmia de Medicina de Catalunya, 1999.</w:t>
            </w:r>
          </w:p>
        </w:tc>
        <w:tc>
          <w:tcPr>
            <w:tcW w:w="1358" w:type="dxa"/>
          </w:tcPr>
          <w:p w:rsidR="00B35C59" w:rsidRDefault="00B35C59" w:rsidP="00B35C5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35C59" w:rsidRDefault="00B35C59" w:rsidP="00B35C5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35C59" w:rsidRDefault="00B35C59" w:rsidP="00B35C5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B35C59" w:rsidRDefault="00B35C59" w:rsidP="00B35C59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postoje prijevodi ove knjige na španjolski i engleski jezik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Pr="00E11EF6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E11EF6">
              <w:rPr>
                <w:rFonts w:asciiTheme="minorHAnsi" w:hAnsiTheme="minorHAnsi" w:cstheme="minorHAnsi"/>
                <w:color w:val="000000" w:themeColor="text1"/>
                <w:lang w:val="hr-HR"/>
              </w:rPr>
              <w:t>Lydia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Feito Grande.</w:t>
            </w:r>
            <w:r w:rsidRPr="00E11EF6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 w:rsidRPr="00E11EF6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El sueño de lo posible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:</w:t>
            </w:r>
            <w:r w:rsidRPr="00E11EF6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b</w:t>
            </w:r>
            <w:r w:rsidRPr="00E11EF6">
              <w:rPr>
                <w:rFonts w:asciiTheme="minorHAnsi" w:hAnsiTheme="minorHAnsi" w:cstheme="minorHAnsi"/>
                <w:i/>
                <w:iCs/>
                <w:color w:val="000000" w:themeColor="text1"/>
                <w:lang w:val="hr-HR"/>
              </w:rPr>
              <w:t>ioética y terapia génica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.</w:t>
            </w:r>
            <w:r w:rsidRPr="00E11EF6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Madrid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: </w:t>
            </w:r>
            <w:r w:rsidRPr="00E11EF6">
              <w:rPr>
                <w:rFonts w:asciiTheme="minorHAnsi" w:hAnsiTheme="minorHAnsi" w:cstheme="minorHAnsi"/>
                <w:color w:val="000000" w:themeColor="text1"/>
                <w:lang w:val="hr-HR"/>
              </w:rPr>
              <w:t>UPCM, 1999.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D47A8B" w:rsidTr="00B80200">
        <w:tc>
          <w:tcPr>
            <w:tcW w:w="1898" w:type="dxa"/>
          </w:tcPr>
          <w:p w:rsidR="00BB0180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María Jesús Goikoetxea. </w:t>
            </w:r>
            <w:r w:rsidRPr="00734BD8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Introducción a la bioética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Bilbao: Universidad de Deusto, 1999.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76558C" w:rsidRPr="00D47A8B" w:rsidTr="00B80200">
        <w:tc>
          <w:tcPr>
            <w:tcW w:w="1898" w:type="dxa"/>
          </w:tcPr>
          <w:p w:rsidR="0076558C" w:rsidRDefault="0076558C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Joan Carrera i Carrera. </w:t>
            </w:r>
            <w:r w:rsidRPr="0076558C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Una ètica per a la bioètica: la proposta de H. T. Engelhardt qüestionadora de les possibilitats de l'Ètica Civil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Institut Borja de Bioètica, 1999.</w:t>
            </w:r>
          </w:p>
        </w:tc>
        <w:tc>
          <w:tcPr>
            <w:tcW w:w="1358" w:type="dxa"/>
          </w:tcPr>
          <w:p w:rsidR="0076558C" w:rsidRDefault="00376BD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76558C" w:rsidRDefault="00376BD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76558C" w:rsidRDefault="00376BD3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76558C" w:rsidRDefault="0076558C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D47A8B" w:rsidTr="00B80200">
        <w:tc>
          <w:tcPr>
            <w:tcW w:w="1898" w:type="dxa"/>
          </w:tcPr>
          <w:p w:rsidR="00BB0180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Juan Masiá Clavel. </w:t>
            </w:r>
            <w:r w:rsidRPr="0004418A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Bioética y antr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o</w:t>
            </w:r>
            <w:r w:rsidRPr="0004418A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pología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Madrid: Universidad Pontificia Comillas, 1998.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filozofijska/biomedicinska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E03A0C" w:rsidRDefault="00762845" w:rsidP="00BB0180">
            <w:pPr>
              <w:textAlignment w:val="baseline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hr-HR"/>
              </w:rPr>
            </w:pPr>
            <w:hyperlink r:id="rId20" w:history="1">
              <w:r w:rsidR="00BB0180" w:rsidRPr="00E03A0C">
                <w:rPr>
                  <w:rFonts w:asciiTheme="minorHAnsi" w:eastAsia="Times New Roman" w:hAnsiTheme="minorHAnsi" w:cstheme="minorHAnsi"/>
                  <w:color w:val="000000" w:themeColor="text1"/>
                  <w:bdr w:val="none" w:sz="0" w:space="0" w:color="auto" w:frame="1"/>
                  <w:lang w:eastAsia="hr-HR"/>
                </w:rPr>
                <w:t>Carlos María Romeo Casabona</w:t>
              </w:r>
            </w:hyperlink>
            <w:r w:rsidR="00BB0180" w:rsidRPr="00E03A0C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hr-HR"/>
              </w:rPr>
              <w:t xml:space="preserve">, ur. </w:t>
            </w:r>
            <w:r w:rsidR="00BB0180" w:rsidRPr="00E03A0C">
              <w:rPr>
                <w:rFonts w:asciiTheme="minorHAnsi" w:eastAsia="Times New Roman" w:hAnsiTheme="minorHAnsi" w:cstheme="minorHAnsi"/>
                <w:i/>
                <w:color w:val="000000" w:themeColor="text1"/>
                <w:bdr w:val="none" w:sz="0" w:space="0" w:color="auto" w:frame="1"/>
                <w:lang w:eastAsia="hr-HR"/>
              </w:rPr>
              <w:t>Derecho biomédico y bioética</w:t>
            </w:r>
            <w:r w:rsidR="00BB0180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hr-HR"/>
              </w:rPr>
              <w:t>.</w:t>
            </w:r>
          </w:p>
          <w:p w:rsidR="00BB0180" w:rsidRPr="007A2244" w:rsidRDefault="00BB0180" w:rsidP="00BB0180">
            <w:pPr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hr-HR"/>
              </w:rPr>
            </w:pPr>
            <w:r w:rsidRPr="00E03A0C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hr-HR"/>
              </w:rPr>
              <w:t xml:space="preserve">Granada: </w:t>
            </w:r>
            <w:hyperlink r:id="rId21" w:history="1">
              <w:r w:rsidRPr="00E03A0C">
                <w:rPr>
                  <w:rFonts w:asciiTheme="minorHAnsi" w:eastAsia="Times New Roman" w:hAnsiTheme="minorHAnsi" w:cstheme="minorHAnsi"/>
                  <w:color w:val="000000" w:themeColor="text1"/>
                  <w:bdr w:val="none" w:sz="0" w:space="0" w:color="auto" w:frame="1"/>
                  <w:lang w:eastAsia="hr-HR"/>
                </w:rPr>
                <w:t>Comares</w:t>
              </w:r>
            </w:hyperlink>
            <w:r w:rsidRPr="00E03A0C">
              <w:rPr>
                <w:rFonts w:asciiTheme="minorHAnsi" w:eastAsia="Times New Roman" w:hAnsiTheme="minorHAnsi" w:cstheme="minorHAnsi"/>
                <w:color w:val="000000" w:themeColor="text1"/>
                <w:lang w:eastAsia="hr-HR"/>
              </w:rPr>
              <w:t xml:space="preserve">, </w:t>
            </w:r>
            <w:r w:rsidRPr="00E03A0C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hr-HR"/>
              </w:rPr>
              <w:t>1998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pretežito pravna i biomedicinska perspektiva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DE7971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María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Casado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 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Bioética, derecho y sociedad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Barcelona: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Trotta, 1998.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(2. izdanje 2015.)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Jorge José Ferrer. </w:t>
            </w:r>
            <w:r w:rsidRPr="00057E06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Sida i bioética: de la autonomía a la justicia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Madrid: Comillas, 1997.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A1551" w:rsidRPr="0020564F" w:rsidTr="00913358">
        <w:tc>
          <w:tcPr>
            <w:tcW w:w="1898" w:type="dxa"/>
          </w:tcPr>
          <w:p w:rsidR="00BA1551" w:rsidRDefault="00BA1551" w:rsidP="00BA155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Lydia Feito Grande, ur. </w:t>
            </w:r>
            <w:r w:rsidRPr="00BA1551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Estudios de bioética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Madrid: Dykinson, 1997.</w:t>
            </w:r>
          </w:p>
        </w:tc>
        <w:tc>
          <w:tcPr>
            <w:tcW w:w="1358" w:type="dxa"/>
          </w:tcPr>
          <w:p w:rsidR="00BA1551" w:rsidRDefault="00BA1551" w:rsidP="00BA155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A1551" w:rsidRDefault="00BA1551" w:rsidP="00BA155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A1551" w:rsidRDefault="00BA1551" w:rsidP="00BA155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BA1551" w:rsidRPr="0020564F" w:rsidRDefault="00BA1551" w:rsidP="00BA155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90BA1" w:rsidRPr="0020564F" w:rsidTr="00913358">
        <w:tc>
          <w:tcPr>
            <w:tcW w:w="1898" w:type="dxa"/>
          </w:tcPr>
          <w:p w:rsidR="00B90BA1" w:rsidRDefault="00B90BA1" w:rsidP="00B90BA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Manuel Cuyás i Matas. </w:t>
            </w:r>
            <w:r w:rsidRPr="00273C27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Cuestiones de bioética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 Barcelona: Institut Borja de Bioètica/Fundacion MAPFRE, 1997.</w:t>
            </w:r>
          </w:p>
        </w:tc>
        <w:tc>
          <w:tcPr>
            <w:tcW w:w="1358" w:type="dxa"/>
          </w:tcPr>
          <w:p w:rsidR="00B90BA1" w:rsidRDefault="00B90BA1" w:rsidP="00B90BA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90BA1" w:rsidRDefault="00B90BA1" w:rsidP="00B90BA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90BA1" w:rsidRDefault="00B90BA1" w:rsidP="00B90BA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(perspektiva je teologijska i filozofijska)</w:t>
            </w:r>
          </w:p>
        </w:tc>
        <w:tc>
          <w:tcPr>
            <w:tcW w:w="1821" w:type="dxa"/>
          </w:tcPr>
          <w:p w:rsidR="00B90BA1" w:rsidRPr="0020564F" w:rsidRDefault="00B90BA1" w:rsidP="00B90BA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textAlignment w:val="baseline"/>
              <w:outlineLvl w:val="1"/>
            </w:pPr>
            <w:r>
              <w:t>Mar</w:t>
            </w:r>
            <w:r>
              <w:rPr>
                <w:rFonts w:cs="Calibri"/>
              </w:rPr>
              <w:t>í</w:t>
            </w:r>
            <w:r>
              <w:t xml:space="preserve">a Casado, ur. </w:t>
            </w:r>
            <w:r w:rsidRPr="009E269E">
              <w:rPr>
                <w:i/>
              </w:rPr>
              <w:t>Materiales de bio</w:t>
            </w:r>
            <w:r w:rsidRPr="009E269E">
              <w:rPr>
                <w:rFonts w:cs="Calibri"/>
                <w:i/>
              </w:rPr>
              <w:t>é</w:t>
            </w:r>
            <w:r w:rsidRPr="009E269E">
              <w:rPr>
                <w:i/>
              </w:rPr>
              <w:t>tica y derecho</w:t>
            </w:r>
            <w:r>
              <w:t>. Barcelona: Cedecs, 1996. (novo izdanje 2007. kao “Nuevos materiales…”)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teme, biomedicinski pristup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poglavlje o bioetici, okolišu i pravu (autorica María </w:t>
            </w:r>
            <w:r>
              <w:t>Jesús Montoro i Chiner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)</w:t>
            </w:r>
          </w:p>
        </w:tc>
      </w:tr>
      <w:tr w:rsidR="0038775C" w:rsidRPr="0020564F" w:rsidTr="00913358">
        <w:tc>
          <w:tcPr>
            <w:tcW w:w="1898" w:type="dxa"/>
          </w:tcPr>
          <w:p w:rsidR="0038775C" w:rsidRDefault="0038775C" w:rsidP="0038775C">
            <w:pPr>
              <w:textAlignment w:val="baseline"/>
              <w:outlineLvl w:val="1"/>
            </w:pPr>
            <w:r>
              <w:t>Niceto Bl</w:t>
            </w:r>
            <w:r>
              <w:rPr>
                <w:rFonts w:cs="Calibri"/>
              </w:rPr>
              <w:t>ázquez</w:t>
            </w:r>
            <w:r w:rsidR="00560F1C">
              <w:rPr>
                <w:rFonts w:cs="Calibri"/>
              </w:rPr>
              <w:t xml:space="preserve"> Fernández (r. </w:t>
            </w:r>
            <w:r w:rsidR="00560F1C">
              <w:rPr>
                <w:rFonts w:cs="Calibri"/>
              </w:rPr>
              <w:lastRenderedPageBreak/>
              <w:t xml:space="preserve">1937.) </w:t>
            </w:r>
            <w:r>
              <w:rPr>
                <w:rFonts w:cs="Calibri"/>
              </w:rPr>
              <w:t xml:space="preserve">. </w:t>
            </w:r>
            <w:r w:rsidRPr="0038775C">
              <w:rPr>
                <w:rFonts w:cs="Calibri"/>
                <w:i/>
              </w:rPr>
              <w:t>Bioética fundamental</w:t>
            </w:r>
            <w:r>
              <w:rPr>
                <w:rFonts w:cs="Calibri"/>
              </w:rPr>
              <w:t>. Madrid: Biblioteca de Autores Cristianos, 1996.</w:t>
            </w:r>
          </w:p>
        </w:tc>
        <w:tc>
          <w:tcPr>
            <w:tcW w:w="1358" w:type="dxa"/>
          </w:tcPr>
          <w:p w:rsidR="0038775C" w:rsidRDefault="0038775C" w:rsidP="0038775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38775C" w:rsidRDefault="0038775C" w:rsidP="0038775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38775C" w:rsidRDefault="0038775C" w:rsidP="0038775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38775C" w:rsidRDefault="0038775C" w:rsidP="0038775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622E6B" w:rsidRDefault="00BB0180" w:rsidP="00BB0180">
            <w:pPr>
              <w:textAlignment w:val="baseline"/>
              <w:outlineLvl w:val="1"/>
            </w:pPr>
            <w:r>
              <w:lastRenderedPageBreak/>
              <w:t xml:space="preserve">Gustavo Bueno. </w:t>
            </w:r>
            <w:r w:rsidRPr="000033E8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¿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Qué es la </w:t>
            </w:r>
            <w:r w:rsidRPr="000033E8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bioética?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Oviedo: Pentalfa, 1995.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5A63B8" w:rsidRPr="0020564F" w:rsidTr="00913358">
        <w:tc>
          <w:tcPr>
            <w:tcW w:w="1898" w:type="dxa"/>
          </w:tcPr>
          <w:p w:rsidR="005A63B8" w:rsidRDefault="005A63B8" w:rsidP="005A63B8">
            <w:pPr>
              <w:textAlignment w:val="baseline"/>
              <w:outlineLvl w:val="1"/>
            </w:pPr>
            <w:r>
              <w:t xml:space="preserve">Carlos Romeo Casabona. </w:t>
            </w:r>
            <w:r w:rsidRPr="00A94C74">
              <w:rPr>
                <w:i/>
              </w:rPr>
              <w:t>El derecho y la bio</w:t>
            </w:r>
            <w:r w:rsidRPr="00A94C74">
              <w:rPr>
                <w:rFonts w:cs="Calibri"/>
                <w:i/>
              </w:rPr>
              <w:t>é</w:t>
            </w:r>
            <w:r w:rsidRPr="00A94C74">
              <w:rPr>
                <w:i/>
              </w:rPr>
              <w:t>tica ante los l</w:t>
            </w:r>
            <w:r w:rsidRPr="00A94C74">
              <w:rPr>
                <w:rFonts w:cs="Calibri"/>
                <w:i/>
              </w:rPr>
              <w:t>í</w:t>
            </w:r>
            <w:r w:rsidRPr="00A94C74">
              <w:rPr>
                <w:i/>
              </w:rPr>
              <w:t>mites de la vida humana</w:t>
            </w:r>
            <w:r>
              <w:t>. Madrid: Centro de Estudios Ram</w:t>
            </w:r>
            <w:r>
              <w:rPr>
                <w:rFonts w:cs="Calibri"/>
              </w:rPr>
              <w:t>ó</w:t>
            </w:r>
            <w:r>
              <w:t>n Areces, 1994.</w:t>
            </w:r>
          </w:p>
        </w:tc>
        <w:tc>
          <w:tcPr>
            <w:tcW w:w="1358" w:type="dxa"/>
          </w:tcPr>
          <w:p w:rsidR="005A63B8" w:rsidRDefault="005A63B8" w:rsidP="005A63B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5A63B8" w:rsidRDefault="005A63B8" w:rsidP="005A63B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5A63B8" w:rsidRDefault="005A63B8" w:rsidP="005A63B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(pravna perspektiva)</w:t>
            </w:r>
          </w:p>
        </w:tc>
        <w:tc>
          <w:tcPr>
            <w:tcW w:w="1821" w:type="dxa"/>
          </w:tcPr>
          <w:p w:rsidR="005A63B8" w:rsidRDefault="005A63B8" w:rsidP="005A63B8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F06635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Javier Gafo. </w:t>
            </w:r>
            <w:r w:rsidRPr="00942910">
              <w:rPr>
                <w:rFonts w:asciiTheme="minorHAnsi" w:hAnsiTheme="minorHAnsi" w:cstheme="minorHAnsi"/>
                <w:i/>
                <w:color w:val="000000" w:themeColor="text1"/>
              </w:rPr>
              <w:t>10 palabras clave en bioética</w:t>
            </w:r>
            <w:r>
              <w:rPr>
                <w:rFonts w:asciiTheme="minorHAnsi" w:hAnsiTheme="minorHAnsi" w:cstheme="minorHAnsi"/>
                <w:color w:val="000000" w:themeColor="text1"/>
              </w:rPr>
              <w:t>. 2. izdanje. Estella: Editorial Verbo Divino, 1993, 1997, 1999, 2009, 2021.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teologijska/filozofijska, s biomedicinskim temama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Francisc Abel i Camino Cañón Loyes, ur. </w:t>
            </w:r>
            <w:r w:rsidRPr="006B50A8">
              <w:rPr>
                <w:rFonts w:asciiTheme="minorHAnsi" w:hAnsiTheme="minorHAnsi" w:cstheme="minorHAnsi"/>
                <w:i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a medi</w:t>
            </w:r>
            <w:r w:rsidRPr="006B50A8">
              <w:rPr>
                <w:rFonts w:asciiTheme="minorHAnsi" w:hAnsiTheme="minorHAnsi" w:cstheme="minorHAnsi"/>
                <w:i/>
                <w:color w:val="000000" w:themeColor="text1"/>
              </w:rPr>
              <w:t>ación de la filosofía en la construcción de la bioética</w:t>
            </w:r>
            <w:r>
              <w:rPr>
                <w:rFonts w:asciiTheme="minorHAnsi" w:hAnsiTheme="minorHAnsi" w:cstheme="minorHAnsi"/>
                <w:color w:val="000000" w:themeColor="text1"/>
              </w:rPr>
              <w:t>. Madrid: Universidad Pontificia Comillas, 1993.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 perspektiva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8B316F">
              <w:rPr>
                <w:rFonts w:asciiTheme="minorHAnsi" w:hAnsiTheme="minorHAnsi" w:cstheme="minorHAnsi"/>
                <w:color w:val="000000" w:themeColor="text1"/>
                <w:lang w:val="hr-HR"/>
              </w:rPr>
              <w:t>Osim jednog jedinog poglavlja (</w:t>
            </w:r>
            <w:hyperlink r:id="rId22" w:history="1">
              <w:r w:rsidRPr="008B316F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La teoría de las definiciones y su relevancia para la bioética</w:t>
              </w:r>
            </w:hyperlink>
            <w:r w:rsidRPr="008B316F">
              <w:rPr>
                <w:rFonts w:asciiTheme="minorHAnsi" w:hAnsiTheme="minorHAnsi" w:cstheme="minorHAnsi"/>
                <w:color w:val="000000" w:themeColor="text1"/>
              </w:rPr>
              <w:t>, autor</w:t>
            </w:r>
            <w:r>
              <w:rPr>
                <w:rFonts w:asciiTheme="minorHAnsi" w:hAnsiTheme="minorHAnsi" w:cstheme="minorHAnsi"/>
                <w:color w:val="000000" w:themeColor="text1"/>
              </w:rPr>
              <w:t>ica</w:t>
            </w:r>
            <w:r w:rsidRPr="008B316F">
              <w:rPr>
                <w:rFonts w:asciiTheme="minorHAnsi" w:hAnsiTheme="minorHAnsi" w:cstheme="minorHAnsi"/>
                <w:color w:val="000000" w:themeColor="text1"/>
              </w:rPr>
              <w:t xml:space="preserve"> Camino Cañón Loyes), knjiga, zapravo</w:t>
            </w:r>
            <w:r>
              <w:rPr>
                <w:rFonts w:asciiTheme="minorHAnsi" w:hAnsiTheme="minorHAnsi" w:cstheme="minorHAnsi"/>
                <w:color w:val="000000" w:themeColor="text1"/>
              </w:rPr>
              <w:t>, uopće ne govori o bioetici, premda se dotiče nekih bioetičkih tema.</w:t>
            </w: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Javier Gafo, ur. </w:t>
            </w:r>
            <w:r w:rsidRPr="00466272">
              <w:rPr>
                <w:rFonts w:asciiTheme="minorHAnsi" w:hAnsiTheme="minorHAnsi" w:cstheme="minorHAnsi"/>
                <w:i/>
                <w:color w:val="000000" w:themeColor="text1"/>
              </w:rPr>
              <w:t>Bioética y biotecnología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Madrid: Comillas, 1993.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teologija/medicina</w:t>
            </w:r>
          </w:p>
        </w:tc>
        <w:tc>
          <w:tcPr>
            <w:tcW w:w="1821" w:type="dxa"/>
          </w:tcPr>
          <w:p w:rsidR="00BB0180" w:rsidRPr="008B316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703F3" w:rsidTr="00913358">
        <w:tc>
          <w:tcPr>
            <w:tcW w:w="1898" w:type="dxa"/>
          </w:tcPr>
          <w:p w:rsidR="00BB0180" w:rsidRPr="002703F3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703F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lastRenderedPageBreak/>
              <w:t xml:space="preserve">Francisco Javier Elizari. </w:t>
            </w:r>
            <w:r w:rsidRPr="002703F3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Bioética</w:t>
            </w:r>
            <w:r w:rsidRPr="002703F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 Madrid: Ediciones Paulinas, 1991.</w:t>
            </w:r>
          </w:p>
        </w:tc>
        <w:tc>
          <w:tcPr>
            <w:tcW w:w="1358" w:type="dxa"/>
          </w:tcPr>
          <w:p w:rsidR="00BB0180" w:rsidRPr="002703F3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703F3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703F3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teologija/medicina</w:t>
            </w:r>
          </w:p>
        </w:tc>
        <w:tc>
          <w:tcPr>
            <w:tcW w:w="1821" w:type="dxa"/>
          </w:tcPr>
          <w:p w:rsidR="00BB0180" w:rsidRPr="002703F3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F06635" w:rsidRDefault="00BB0180" w:rsidP="00BB0180">
            <w:pPr>
              <w:pStyle w:val="Naslov1"/>
              <w:shd w:val="clear" w:color="auto" w:fill="FFFFFF"/>
              <w:spacing w:before="0"/>
              <w:rPr>
                <w:rFonts w:asciiTheme="minorHAnsi" w:hAnsiTheme="minorHAnsi" w:cs="Arial"/>
                <w:color w:val="0F1111"/>
                <w:sz w:val="24"/>
                <w:szCs w:val="24"/>
              </w:rPr>
            </w:pPr>
            <w:r w:rsidRPr="00F0663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Javier 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afo.</w:t>
            </w:r>
            <w:r w:rsidRPr="00F0663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06635">
              <w:rPr>
                <w:rStyle w:val="a-size-extra-large"/>
                <w:rFonts w:asciiTheme="minorHAnsi" w:hAnsiTheme="minorHAnsi" w:cs="Arial"/>
                <w:i/>
                <w:color w:val="0F1111"/>
                <w:sz w:val="24"/>
                <w:szCs w:val="24"/>
              </w:rPr>
              <w:t>La vida humana, origen y desarrollo: Reflexiones bioética de científicos y moralistas (Documentos de Trabajo)</w:t>
            </w:r>
            <w:r>
              <w:rPr>
                <w:rStyle w:val="a-size-extra-large"/>
                <w:rFonts w:asciiTheme="minorHAnsi" w:hAnsiTheme="minorHAnsi" w:cs="Arial"/>
                <w:color w:val="0F1111"/>
                <w:sz w:val="24"/>
                <w:szCs w:val="24"/>
              </w:rPr>
              <w:t>. Madrid: Universidad Pontificia Comillas, 1990.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teologijska/filozofijska, s biomedicinskim temama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F06635" w:rsidRDefault="00BB0180" w:rsidP="00BB0180">
            <w:pPr>
              <w:pStyle w:val="Naslov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Marciano Vidal. Bioética: estudios de bio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tica racional. Madrid: Tecnos, 1989.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teme, teologijska perspektiva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Diego Gracia. </w:t>
            </w:r>
            <w:r w:rsidRPr="009C6177">
              <w:rPr>
                <w:rFonts w:asciiTheme="minorHAnsi" w:hAnsiTheme="minorHAnsi" w:cstheme="minorHAnsi"/>
                <w:i/>
                <w:color w:val="000000" w:themeColor="text1"/>
              </w:rPr>
              <w:t>Fundamentos de bioética</w:t>
            </w:r>
            <w:r>
              <w:rPr>
                <w:rFonts w:asciiTheme="minorHAnsi" w:hAnsiTheme="minorHAnsi" w:cstheme="minorHAnsi"/>
                <w:color w:val="000000" w:themeColor="text1"/>
              </w:rPr>
              <w:t>. Fuenlabrada (Madrid): Eudema, 1989.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sekularan pristup: filozofijska perspektiva i biomedicinske teme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F06635">
              <w:rPr>
                <w:rFonts w:asciiTheme="minorHAnsi" w:hAnsiTheme="minorHAnsi" w:cstheme="minorHAnsi"/>
                <w:color w:val="000000" w:themeColor="text1"/>
              </w:rPr>
              <w:t>Javier G</w:t>
            </w:r>
            <w:r>
              <w:rPr>
                <w:rFonts w:asciiTheme="minorHAnsi" w:hAnsiTheme="minorHAnsi" w:cstheme="minorHAnsi"/>
                <w:color w:val="000000" w:themeColor="text1"/>
              </w:rPr>
              <w:t>afo, ur.</w:t>
            </w:r>
            <w:r w:rsidRPr="00F0663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Style w:val="a-size-extra-large"/>
                <w:rFonts w:asciiTheme="minorHAnsi" w:hAnsiTheme="minorHAnsi" w:cs="Arial"/>
                <w:i/>
                <w:color w:val="0F1111"/>
              </w:rPr>
              <w:t>Fundamentación</w:t>
            </w:r>
            <w:r w:rsidRPr="00F06635">
              <w:rPr>
                <w:rStyle w:val="a-size-extra-large"/>
                <w:rFonts w:asciiTheme="minorHAnsi" w:hAnsiTheme="minorHAnsi" w:cs="Arial"/>
                <w:i/>
                <w:color w:val="0F1111"/>
              </w:rPr>
              <w:t xml:space="preserve"> </w:t>
            </w:r>
            <w:r>
              <w:rPr>
                <w:rStyle w:val="a-size-extra-large"/>
                <w:rFonts w:asciiTheme="minorHAnsi" w:hAnsiTheme="minorHAnsi" w:cs="Arial"/>
                <w:i/>
                <w:color w:val="0F1111"/>
              </w:rPr>
              <w:t xml:space="preserve">de la </w:t>
            </w:r>
            <w:r w:rsidRPr="00F06635">
              <w:rPr>
                <w:rStyle w:val="a-size-extra-large"/>
                <w:rFonts w:asciiTheme="minorHAnsi" w:hAnsiTheme="minorHAnsi" w:cs="Arial"/>
                <w:i/>
                <w:color w:val="0F1111"/>
              </w:rPr>
              <w:t>bioética y m</w:t>
            </w:r>
            <w:r>
              <w:rPr>
                <w:rStyle w:val="a-size-extra-large"/>
                <w:rFonts w:asciiTheme="minorHAnsi" w:hAnsiTheme="minorHAnsi" w:cs="Arial"/>
                <w:i/>
                <w:color w:val="0F1111"/>
              </w:rPr>
              <w:t xml:space="preserve">anipulación genetica </w:t>
            </w:r>
            <w:r w:rsidRPr="00F06635">
              <w:rPr>
                <w:rStyle w:val="a-size-extra-large"/>
                <w:rFonts w:asciiTheme="minorHAnsi" w:hAnsiTheme="minorHAnsi" w:cs="Arial"/>
                <w:i/>
                <w:color w:val="0F1111"/>
              </w:rPr>
              <w:t>(Documentos de Trabajo)</w:t>
            </w:r>
            <w:r>
              <w:rPr>
                <w:rStyle w:val="a-size-extra-large"/>
                <w:rFonts w:asciiTheme="minorHAnsi" w:hAnsiTheme="minorHAnsi" w:cs="Arial"/>
                <w:color w:val="0F1111"/>
              </w:rPr>
              <w:t>. Madrid: Universidad Pontificia Comillas, 1988.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Autori poglavlja D. Gracia, P. Laín Entralgo (koristi samo izraz „etika“!), J. Drane, J. Gafo i dr.</w:t>
            </w:r>
          </w:p>
        </w:tc>
      </w:tr>
      <w:tr w:rsidR="003D717F" w:rsidRPr="00B31006" w:rsidTr="00913358">
        <w:tc>
          <w:tcPr>
            <w:tcW w:w="1898" w:type="dxa"/>
          </w:tcPr>
          <w:p w:rsidR="003D717F" w:rsidRPr="00B31006" w:rsidRDefault="00B31006" w:rsidP="00B31006">
            <w:pPr>
              <w:pStyle w:val="autores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B31006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hyperlink r:id="rId23" w:history="1">
              <w:r w:rsidR="003D717F" w:rsidRPr="00B31006">
                <w:rPr>
                  <w:rStyle w:val="Hiperveza"/>
                  <w:rFonts w:asciiTheme="minorHAnsi" w:hAnsiTheme="minorHAnsi" w:cstheme="minorHAnsi"/>
                  <w:bCs/>
                  <w:i/>
                  <w:color w:val="000000" w:themeColor="text1"/>
                  <w:u w:val="none"/>
                  <w:bdr w:val="none" w:sz="0" w:space="0" w:color="auto" w:frame="1"/>
                </w:rPr>
                <w:t xml:space="preserve">Bioética y </w:t>
              </w:r>
              <w:r w:rsidR="003D717F" w:rsidRPr="00B31006">
                <w:rPr>
                  <w:rStyle w:val="Hiperveza"/>
                  <w:rFonts w:asciiTheme="minorHAnsi" w:hAnsiTheme="minorHAnsi" w:cstheme="minorHAnsi"/>
                  <w:bCs/>
                  <w:i/>
                  <w:color w:val="000000" w:themeColor="text1"/>
                  <w:u w:val="none"/>
                  <w:bdr w:val="none" w:sz="0" w:space="0" w:color="auto" w:frame="1"/>
                </w:rPr>
                <w:lastRenderedPageBreak/>
                <w:t>procreación humana</w:t>
              </w:r>
            </w:hyperlink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.</w:t>
            </w:r>
          </w:p>
          <w:p w:rsidR="003D717F" w:rsidRPr="00B31006" w:rsidRDefault="003D717F" w:rsidP="003D717F">
            <w:pPr>
              <w:pStyle w:val="localizacion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B31006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B31006">
              <w:rPr>
                <w:rFonts w:asciiTheme="minorHAnsi" w:hAnsiTheme="minorHAnsi" w:cstheme="minorHAnsi"/>
                <w:color w:val="000000" w:themeColor="text1"/>
              </w:rPr>
              <w:t xml:space="preserve">adrid: La Editorial </w:t>
            </w:r>
            <w:r w:rsidRPr="00B31006">
              <w:rPr>
                <w:rFonts w:asciiTheme="minorHAnsi" w:hAnsiTheme="minorHAnsi" w:cstheme="minorHAnsi"/>
                <w:color w:val="000000" w:themeColor="text1"/>
              </w:rPr>
              <w:t>Católica, D.</w:t>
            </w:r>
            <w:r w:rsidR="00B3100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31006">
              <w:rPr>
                <w:rFonts w:asciiTheme="minorHAnsi" w:hAnsiTheme="minorHAnsi" w:cstheme="minorHAnsi"/>
                <w:color w:val="000000" w:themeColor="text1"/>
              </w:rPr>
              <w:t>L. 1988.</w:t>
            </w:r>
          </w:p>
        </w:tc>
        <w:tc>
          <w:tcPr>
            <w:tcW w:w="1358" w:type="dxa"/>
          </w:tcPr>
          <w:p w:rsidR="003D717F" w:rsidRPr="00B31006" w:rsidRDefault="003D717F" w:rsidP="003D717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31006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knjiga</w:t>
            </w:r>
          </w:p>
        </w:tc>
        <w:tc>
          <w:tcPr>
            <w:tcW w:w="1701" w:type="dxa"/>
          </w:tcPr>
          <w:p w:rsidR="003D717F" w:rsidRPr="00B31006" w:rsidRDefault="003D717F" w:rsidP="003D717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31006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3D717F" w:rsidRPr="00B31006" w:rsidRDefault="003D717F" w:rsidP="003D717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31006"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(perspektiva teologijska)</w:t>
            </w:r>
          </w:p>
        </w:tc>
        <w:tc>
          <w:tcPr>
            <w:tcW w:w="1821" w:type="dxa"/>
          </w:tcPr>
          <w:p w:rsidR="003D717F" w:rsidRPr="00B31006" w:rsidRDefault="003D717F" w:rsidP="003D717F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9B3CBC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lastRenderedPageBreak/>
              <w:t xml:space="preserve">Ramón Martín 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Mateo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(Alicante, pravnik, 1928.-2014.). </w:t>
            </w:r>
            <w:r w:rsidRPr="0095616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hr-HR" w:eastAsia="hr-HR"/>
              </w:rPr>
              <w:t>Bioética y derecho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Barcelona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: Ariel,</w:t>
            </w:r>
            <w:r w:rsidRPr="00956167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1987.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knjige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 (pravna perspektiva)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3B33DA">
              <w:rPr>
                <w:rFonts w:asciiTheme="minorHAnsi" w:hAnsiTheme="minorHAnsi" w:cstheme="minorHAnsi"/>
                <w:color w:val="000000" w:themeColor="text1"/>
              </w:rPr>
              <w:t>José Sarabia y Álvarezude, ur.</w:t>
            </w:r>
            <w:r w:rsidRPr="003B33DA">
              <w:rPr>
                <w:rStyle w:val="Istaknuto"/>
                <w:rFonts w:asciiTheme="minorHAnsi" w:hAnsiTheme="minorHAnsi" w:cstheme="minorHAnsi"/>
                <w:color w:val="000000" w:themeColor="text1"/>
              </w:rPr>
              <w:t> IV Congreso Nacional. La bioética, diálogo verdadero</w:t>
            </w:r>
            <w:r w:rsidRPr="003B33DA">
              <w:rPr>
                <w:rFonts w:asciiTheme="minorHAnsi" w:hAnsiTheme="minorHAnsi" w:cstheme="minorHAnsi"/>
                <w:color w:val="000000" w:themeColor="text1"/>
              </w:rPr>
              <w:t>. Madrid: Asociación de Bioética Fundamental Clínica, 2002.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zbornik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razne perspektive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3B33DA">
              <w:rPr>
                <w:rFonts w:asciiTheme="minorHAnsi" w:hAnsiTheme="minorHAnsi" w:cstheme="minorHAnsi"/>
                <w:color w:val="000000" w:themeColor="text1"/>
              </w:rPr>
              <w:t xml:space="preserve">José Sarabia y Álvarezude, ur. </w:t>
            </w:r>
            <w:r w:rsidRPr="003B33DA">
              <w:rPr>
                <w:rStyle w:val="Istaknuto"/>
                <w:rFonts w:asciiTheme="minorHAnsi" w:hAnsiTheme="minorHAnsi" w:cstheme="minorHAnsi"/>
                <w:color w:val="000000" w:themeColor="text1"/>
              </w:rPr>
              <w:t>III Congreso Nacional. La bioética, horizonte de posibilidades. La Coruña, 4-6 de marzo de 1999</w:t>
            </w:r>
            <w:r w:rsidRPr="003B33DA">
              <w:rPr>
                <w:rFonts w:asciiTheme="minorHAnsi" w:hAnsiTheme="minorHAnsi" w:cstheme="minorHAnsi"/>
                <w:color w:val="000000" w:themeColor="text1"/>
              </w:rPr>
              <w:t>. Madrid: Asociación de Bioética Fundamental y Clínica, 2000.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zbornik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razne perspektive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3B33DA">
              <w:rPr>
                <w:rFonts w:asciiTheme="minorHAnsi" w:hAnsiTheme="minorHAnsi" w:cstheme="minorHAnsi"/>
                <w:color w:val="000000" w:themeColor="text1"/>
              </w:rPr>
              <w:t>José Sarabia y Álvarezude, ur.</w:t>
            </w:r>
            <w:r w:rsidRPr="003B33DA">
              <w:rPr>
                <w:rStyle w:val="Istaknuto"/>
                <w:rFonts w:asciiTheme="minorHAnsi" w:hAnsiTheme="minorHAnsi" w:cstheme="minorHAnsi"/>
                <w:color w:val="000000" w:themeColor="text1"/>
              </w:rPr>
              <w:t xml:space="preserve"> La bioética lugar de encuentro. II Congreso Nacional. Barcelona, noviembre de 1997</w:t>
            </w:r>
            <w:r w:rsidRPr="003B33DA">
              <w:rPr>
                <w:rFonts w:asciiTheme="minorHAnsi" w:hAnsiTheme="minorHAnsi" w:cstheme="minorHAnsi"/>
                <w:color w:val="000000" w:themeColor="text1"/>
              </w:rPr>
              <w:t xml:space="preserve">. Madrid: </w:t>
            </w:r>
            <w:r w:rsidRPr="003B33DA">
              <w:rPr>
                <w:rFonts w:asciiTheme="minorHAnsi" w:hAnsiTheme="minorHAnsi" w:cstheme="minorHAnsi"/>
                <w:color w:val="000000" w:themeColor="text1"/>
              </w:rPr>
              <w:lastRenderedPageBreak/>
              <w:t>Asociación de Bioética Fundamental y Clínica/Zeneca-Farma, 1998.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zbornik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razne perspektive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 w:rsidRPr="003B33DA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José Sarabia y Álvarezude i Manuel de los Reyes López, ur. </w:t>
            </w:r>
            <w:r w:rsidRPr="003B33DA">
              <w:rPr>
                <w:rStyle w:val="Istaknuto"/>
                <w:rFonts w:asciiTheme="minorHAnsi" w:hAnsiTheme="minorHAnsi" w:cstheme="minorHAnsi"/>
                <w:color w:val="000000" w:themeColor="text1"/>
              </w:rPr>
              <w:t>La bioética en la encrucijada. I Congreso Nacional. Madrid, junio de 1996</w:t>
            </w:r>
            <w:r w:rsidRPr="003B33DA">
              <w:rPr>
                <w:rFonts w:asciiTheme="minorHAnsi" w:hAnsiTheme="minorHAnsi" w:cstheme="minorHAnsi"/>
                <w:color w:val="000000" w:themeColor="text1"/>
              </w:rPr>
              <w:t>, Madrid: Asociación de Bioética Fundamental y Clínica, 1997.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zbornik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razne perspektive</w:t>
            </w:r>
          </w:p>
        </w:tc>
        <w:tc>
          <w:tcPr>
            <w:tcW w:w="182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Manuel Jesús López Baroni. “Bioética y multiculturalismo: políticas públicas en España (1978-2013)”. Doktorska disertacija (Sveučilište Barcelone, Pravni fakultet, 2015.)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doktorska disertacija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ljudi, ali s tendencijom šireg gledišta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pravna, ali i filozofska, povijesna (konfrontira vrijednosti anglosaksonskog svijeta i Europe)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Fabiola Leyton Donoso. “Bioética frente a los derechos animales: tensión en las fronteras de la filosofía moral”. Doktorska disertacija (Sveučilište Barcelone, Filozofski fakultet, 2015.)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doktorska disertacija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životinje i 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AB25C4" w:rsidRPr="00AB25C4" w:rsidTr="00913358">
        <w:tc>
          <w:tcPr>
            <w:tcW w:w="1898" w:type="dxa"/>
          </w:tcPr>
          <w:p w:rsidR="00BB0180" w:rsidRPr="00AB25C4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AB25C4">
              <w:rPr>
                <w:rFonts w:asciiTheme="minorHAnsi" w:hAnsiTheme="minorHAnsi" w:cstheme="minorHAnsi"/>
                <w:color w:val="00B050"/>
              </w:rPr>
              <w:lastRenderedPageBreak/>
              <w:t>Berta Constanza von Arcken Cancino. “Aspectos bioéticos en la experimentación animal”. Doktorska disertacija (Sveučilište El Bosque, Program doktorata iz bioetike, 2013.)</w:t>
            </w:r>
          </w:p>
        </w:tc>
        <w:tc>
          <w:tcPr>
            <w:tcW w:w="1358" w:type="dxa"/>
          </w:tcPr>
          <w:p w:rsidR="00BB0180" w:rsidRPr="00AB25C4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AB25C4">
              <w:rPr>
                <w:rFonts w:asciiTheme="minorHAnsi" w:hAnsiTheme="minorHAnsi" w:cstheme="minorHAnsi"/>
                <w:color w:val="00B050"/>
                <w:lang w:val="hr-HR"/>
              </w:rPr>
              <w:t>doktorska disertacija</w:t>
            </w:r>
          </w:p>
        </w:tc>
        <w:tc>
          <w:tcPr>
            <w:tcW w:w="1701" w:type="dxa"/>
          </w:tcPr>
          <w:p w:rsidR="00BB0180" w:rsidRPr="00AB25C4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AB25C4">
              <w:rPr>
                <w:rFonts w:asciiTheme="minorHAnsi" w:hAnsiTheme="minorHAnsi" w:cstheme="minorHAnsi"/>
                <w:color w:val="00B050"/>
                <w:lang w:val="hr-HR"/>
              </w:rPr>
              <w:t>životinje i ljudi</w:t>
            </w:r>
          </w:p>
        </w:tc>
        <w:tc>
          <w:tcPr>
            <w:tcW w:w="2284" w:type="dxa"/>
          </w:tcPr>
          <w:p w:rsidR="00BB0180" w:rsidRPr="00AB25C4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AB25C4">
              <w:rPr>
                <w:rFonts w:asciiTheme="minorHAnsi" w:hAnsiTheme="minorHAnsi" w:cstheme="minorHAnsi"/>
                <w:color w:val="00B050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Pr="00AB25C4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AB25C4">
              <w:rPr>
                <w:rFonts w:asciiTheme="minorHAnsi" w:hAnsiTheme="minorHAnsi" w:cstheme="minorHAnsi"/>
                <w:color w:val="00B050"/>
                <w:lang w:val="hr-HR"/>
              </w:rPr>
              <w:t>ne citira Jahra (ni Pottera)</w:t>
            </w:r>
            <w:r w:rsidR="00AB25C4">
              <w:rPr>
                <w:rFonts w:asciiTheme="minorHAnsi" w:hAnsiTheme="minorHAnsi" w:cstheme="minorHAnsi"/>
                <w:color w:val="00B050"/>
                <w:lang w:val="hr-HR"/>
              </w:rPr>
              <w:t>: sveučilište se nalazi u Kolumbiji</w:t>
            </w:r>
          </w:p>
        </w:tc>
      </w:tr>
      <w:tr w:rsidR="00BB0180" w:rsidRPr="0077154E" w:rsidTr="00913358">
        <w:tc>
          <w:tcPr>
            <w:tcW w:w="1898" w:type="dxa"/>
          </w:tcPr>
          <w:p w:rsidR="00BB0180" w:rsidRPr="0077154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77154E">
              <w:rPr>
                <w:rFonts w:asciiTheme="minorHAnsi" w:hAnsiTheme="minorHAnsi" w:cstheme="minorHAnsi"/>
                <w:color w:val="000000" w:themeColor="text1"/>
              </w:rPr>
              <w:t xml:space="preserve">Fabiola Leyton. “Repensando la bioética de la experimentación con animales desde una perspectiva abolicionista”. U: </w:t>
            </w:r>
            <w:r w:rsidRPr="0077154E">
              <w:rPr>
                <w:bCs/>
                <w:i/>
                <w:color w:val="000000" w:themeColor="text1"/>
              </w:rPr>
              <w:t>Animales y derecho/Animals and the law</w:t>
            </w:r>
            <w:r w:rsidRPr="0077154E">
              <w:rPr>
                <w:bCs/>
                <w:color w:val="000000" w:themeColor="text1"/>
              </w:rPr>
              <w:t>. Uredili</w:t>
            </w:r>
            <w:r>
              <w:rPr>
                <w:bCs/>
                <w:color w:val="000000" w:themeColor="text1"/>
              </w:rPr>
              <w:t xml:space="preserve"> David</w:t>
            </w:r>
            <w:r w:rsidRPr="0077154E">
              <w:rPr>
                <w:bCs/>
                <w:color w:val="000000" w:themeColor="text1"/>
              </w:rPr>
              <w:t xml:space="preserve"> Favre i T</w:t>
            </w:r>
            <w:r>
              <w:rPr>
                <w:bCs/>
                <w:color w:val="000000" w:themeColor="text1"/>
              </w:rPr>
              <w:t>eresa</w:t>
            </w:r>
            <w:r w:rsidRPr="0077154E">
              <w:rPr>
                <w:bCs/>
                <w:color w:val="000000" w:themeColor="text1"/>
              </w:rPr>
              <w:t xml:space="preserve"> Giménez-Candela. Valencia: Tirant Lo Blanch, 2015., pp. </w:t>
            </w:r>
            <w:r>
              <w:rPr>
                <w:bCs/>
                <w:color w:val="000000" w:themeColor="text1"/>
              </w:rPr>
              <w:t>289-310.</w:t>
            </w:r>
          </w:p>
        </w:tc>
        <w:tc>
          <w:tcPr>
            <w:tcW w:w="1358" w:type="dxa"/>
          </w:tcPr>
          <w:p w:rsidR="00BB0180" w:rsidRPr="0077154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77154E">
              <w:rPr>
                <w:rFonts w:asciiTheme="minorHAnsi" w:hAnsiTheme="minorHAnsi" w:cstheme="minorHAnsi"/>
                <w:color w:val="000000" w:themeColor="text1"/>
                <w:lang w:val="hr-HR"/>
              </w:rPr>
              <w:t>poglavlje</w:t>
            </w:r>
          </w:p>
        </w:tc>
        <w:tc>
          <w:tcPr>
            <w:tcW w:w="1701" w:type="dxa"/>
          </w:tcPr>
          <w:p w:rsidR="00BB0180" w:rsidRPr="0077154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životinje i ljudi</w:t>
            </w:r>
          </w:p>
        </w:tc>
        <w:tc>
          <w:tcPr>
            <w:tcW w:w="2284" w:type="dxa"/>
          </w:tcPr>
          <w:p w:rsidR="00BB0180" w:rsidRPr="0077154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filozofijska</w:t>
            </w:r>
          </w:p>
        </w:tc>
        <w:tc>
          <w:tcPr>
            <w:tcW w:w="1821" w:type="dxa"/>
          </w:tcPr>
          <w:p w:rsidR="00BB0180" w:rsidRPr="0077154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522AD">
              <w:rPr>
                <w:rFonts w:asciiTheme="minorHAnsi" w:hAnsiTheme="minorHAnsi" w:cstheme="minorHAnsi"/>
                <w:color w:val="FF0000"/>
                <w:lang w:val="hr-HR"/>
              </w:rPr>
              <w:t xml:space="preserve">Citira Goldimov prijevod Jahra (1927)!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Koristi i Potterovu Globalnu bioetiku (1988), Singera, Velayos, Kanta itd.</w:t>
            </w:r>
          </w:p>
        </w:tc>
      </w:tr>
      <w:tr w:rsidR="00BB0180" w:rsidRPr="00D47A8B" w:rsidTr="00913358">
        <w:tc>
          <w:tcPr>
            <w:tcW w:w="1898" w:type="dxa"/>
          </w:tcPr>
          <w:p w:rsidR="00BB0180" w:rsidRPr="00D47A8B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D47A8B">
              <w:rPr>
                <w:rFonts w:asciiTheme="minorHAnsi" w:hAnsiTheme="minorHAnsi" w:cstheme="minorHAnsi"/>
                <w:color w:val="00B050"/>
              </w:rPr>
              <w:t xml:space="preserve">Miguel Angel Sanchez-Gonzalez i Lydia Feito. “Spain”, u: </w:t>
            </w:r>
            <w:r w:rsidRPr="00D47A8B">
              <w:rPr>
                <w:rFonts w:asciiTheme="minorHAnsi" w:hAnsiTheme="minorHAnsi" w:cstheme="minorHAnsi"/>
                <w:i/>
                <w:color w:val="00B050"/>
              </w:rPr>
              <w:t>Handbook of Global Bioethics</w:t>
            </w:r>
            <w:r w:rsidRPr="00D47A8B">
              <w:rPr>
                <w:rFonts w:asciiTheme="minorHAnsi" w:hAnsiTheme="minorHAnsi" w:cstheme="minorHAnsi"/>
                <w:color w:val="00B050"/>
              </w:rPr>
              <w:t>, sv. 4, uredili Henk A. M. J. ten Have I Bert Gordijn (Dordrecht: Springer, 2014), 1495-1509.</w:t>
            </w:r>
          </w:p>
        </w:tc>
        <w:tc>
          <w:tcPr>
            <w:tcW w:w="1358" w:type="dxa"/>
          </w:tcPr>
          <w:p w:rsidR="00BB0180" w:rsidRPr="00D47A8B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D47A8B">
              <w:rPr>
                <w:rFonts w:asciiTheme="minorHAnsi" w:hAnsiTheme="minorHAnsi" w:cstheme="minorHAnsi"/>
                <w:color w:val="00B050"/>
              </w:rPr>
              <w:t>poglavlje</w:t>
            </w:r>
          </w:p>
        </w:tc>
        <w:tc>
          <w:tcPr>
            <w:tcW w:w="1701" w:type="dxa"/>
          </w:tcPr>
          <w:p w:rsidR="00BB0180" w:rsidRPr="00D47A8B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D47A8B">
              <w:rPr>
                <w:rFonts w:asciiTheme="minorHAnsi" w:hAnsiTheme="minorHAnsi" w:cstheme="minorHAnsi"/>
                <w:color w:val="00B050"/>
              </w:rPr>
              <w:t>ljudi</w:t>
            </w:r>
          </w:p>
        </w:tc>
        <w:tc>
          <w:tcPr>
            <w:tcW w:w="2284" w:type="dxa"/>
          </w:tcPr>
          <w:p w:rsidR="00BB0180" w:rsidRPr="00D47A8B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D47A8B">
              <w:rPr>
                <w:rFonts w:asciiTheme="minorHAnsi" w:hAnsiTheme="minorHAnsi" w:cstheme="minorHAnsi"/>
                <w:color w:val="00B050"/>
              </w:rPr>
              <w:t>povijesna perspektiva, ali se bioetika shvaća kao interes za biomedicinska pitanja</w:t>
            </w:r>
          </w:p>
        </w:tc>
        <w:tc>
          <w:tcPr>
            <w:tcW w:w="1821" w:type="dxa"/>
          </w:tcPr>
          <w:p w:rsidR="00BB0180" w:rsidRPr="00D47A8B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3917E3" w:rsidRPr="006E2042" w:rsidTr="00913358">
        <w:tc>
          <w:tcPr>
            <w:tcW w:w="1898" w:type="dxa"/>
          </w:tcPr>
          <w:p w:rsidR="006E2042" w:rsidRPr="006E2042" w:rsidRDefault="003917E3" w:rsidP="006E2042">
            <w:pPr>
              <w:pStyle w:val="Naslov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Manuel Jesús López Baroni, „Bioética y 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multiculturalismo“, u: </w:t>
            </w:r>
            <w:r w:rsidRPr="006E2042">
              <w:rPr>
                <w:rFonts w:asciiTheme="minorHAnsi" w:hAnsiTheme="minorHAnsi" w:cstheme="minorHAnsi"/>
                <w:b w:val="0"/>
                <w:i/>
                <w:color w:val="000000" w:themeColor="text1"/>
                <w:sz w:val="24"/>
                <w:szCs w:val="24"/>
                <w:lang w:val="hr-HR"/>
              </w:rPr>
              <w:t>Alianza de civilizaciones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="006E2042" w:rsidRPr="006E2042">
              <w:rPr>
                <w:rStyle w:val="titulo"/>
                <w:rFonts w:asciiTheme="minorHAnsi" w:hAnsiTheme="minorHAnsi" w:cstheme="minorHAnsi"/>
                <w:b w:val="0"/>
                <w:bCs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políticas migratorias y educación</w:t>
            </w:r>
            <w:r w:rsidR="006E2042" w:rsidRPr="006E2042">
              <w:rPr>
                <w:rStyle w:val="titulo"/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3917E3" w:rsidRPr="006E2042" w:rsidRDefault="003917E3" w:rsidP="006E2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6E2042">
              <w:rPr>
                <w:rFonts w:asciiTheme="minorHAnsi" w:hAnsiTheme="minorHAnsi" w:cstheme="minorHAnsi"/>
                <w:color w:val="000000" w:themeColor="text1"/>
                <w:lang w:val="hr-HR"/>
              </w:rPr>
              <w:t>uredi</w:t>
            </w:r>
            <w:r w:rsidR="003E270D" w:rsidRPr="006E2042">
              <w:rPr>
                <w:rFonts w:asciiTheme="minorHAnsi" w:hAnsiTheme="minorHAnsi" w:cstheme="minorHAnsi"/>
                <w:color w:val="000000" w:themeColor="text1"/>
                <w:lang w:val="hr-HR"/>
              </w:rPr>
              <w:t>li</w:t>
            </w:r>
            <w:r w:rsidR="002759AD" w:rsidRPr="006E2042">
              <w:rPr>
                <w:rFonts w:asciiTheme="minorHAnsi" w:hAnsiTheme="minorHAnsi" w:cstheme="minorHAnsi"/>
                <w:color w:val="000000" w:themeColor="text1"/>
              </w:rPr>
              <w:t> </w:t>
            </w:r>
            <w:hyperlink r:id="rId24" w:history="1">
              <w:r w:rsidR="002759AD" w:rsidRPr="006E2042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Ramón Luis Soriano Díaz</w:t>
              </w:r>
            </w:hyperlink>
            <w:r w:rsidR="002759AD" w:rsidRPr="006E2042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 i </w:t>
            </w:r>
            <w:hyperlink r:id="rId25" w:history="1">
              <w:r w:rsidR="002759AD" w:rsidRPr="006E2042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Pilar Cruz Zúñiga</w:t>
              </w:r>
            </w:hyperlink>
            <w:r w:rsidR="003E270D" w:rsidRPr="006E2042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(Sevilla: A</w:t>
            </w:r>
            <w:r w:rsidR="00255D10">
              <w:rPr>
                <w:rFonts w:asciiTheme="minorHAnsi" w:hAnsiTheme="minorHAnsi" w:cstheme="minorHAnsi"/>
                <w:color w:val="000000" w:themeColor="text1"/>
                <w:lang w:val="hr-HR"/>
              </w:rPr>
              <w:t>concagua, 2014</w:t>
            </w:r>
            <w:r w:rsidR="003E270D" w:rsidRPr="006E2042">
              <w:rPr>
                <w:rFonts w:asciiTheme="minorHAnsi" w:hAnsiTheme="minorHAnsi" w:cstheme="minorHAnsi"/>
                <w:color w:val="000000" w:themeColor="text1"/>
                <w:lang w:val="hr-HR"/>
              </w:rPr>
              <w:t>), 141-180.</w:t>
            </w:r>
          </w:p>
        </w:tc>
        <w:tc>
          <w:tcPr>
            <w:tcW w:w="1358" w:type="dxa"/>
          </w:tcPr>
          <w:p w:rsidR="003917E3" w:rsidRPr="006E2042" w:rsidRDefault="00E95785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6E2042">
              <w:rPr>
                <w:rFonts w:asciiTheme="minorHAnsi" w:hAnsiTheme="minorHAnsi" w:cstheme="minorHAnsi"/>
                <w:color w:val="000000" w:themeColor="text1"/>
              </w:rPr>
              <w:lastRenderedPageBreak/>
              <w:t>poglavlje</w:t>
            </w:r>
          </w:p>
        </w:tc>
        <w:tc>
          <w:tcPr>
            <w:tcW w:w="1701" w:type="dxa"/>
          </w:tcPr>
          <w:p w:rsidR="003917E3" w:rsidRPr="006E2042" w:rsidRDefault="00E95785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6E2042"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3917E3" w:rsidRPr="006E2042" w:rsidRDefault="00E95785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6E2042">
              <w:rPr>
                <w:rFonts w:asciiTheme="minorHAnsi" w:hAnsiTheme="minorHAnsi" w:cstheme="minorHAnsi"/>
                <w:color w:val="000000" w:themeColor="text1"/>
              </w:rPr>
              <w:t>filozofija</w:t>
            </w:r>
          </w:p>
        </w:tc>
        <w:tc>
          <w:tcPr>
            <w:tcW w:w="1821" w:type="dxa"/>
          </w:tcPr>
          <w:p w:rsidR="003917E3" w:rsidRPr="006E2042" w:rsidRDefault="003917E3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0980" w:rsidRPr="008B0980" w:rsidTr="00913358">
        <w:tc>
          <w:tcPr>
            <w:tcW w:w="1898" w:type="dxa"/>
          </w:tcPr>
          <w:p w:rsidR="008B0980" w:rsidRPr="008B0980" w:rsidRDefault="008B0980" w:rsidP="008B0980">
            <w:pPr>
              <w:pStyle w:val="Naslov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</w:pPr>
            <w:r w:rsidRPr="008B0980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lastRenderedPageBreak/>
              <w:t>Tomás Domingo Moratalla,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8B0980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„¿Qué antropología para qué bioética?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“, </w:t>
            </w:r>
            <w:r w:rsidR="00EB1C56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u: </w:t>
            </w:r>
            <w:r w:rsidR="00EB1C56" w:rsidRPr="00EB1C56">
              <w:rPr>
                <w:rFonts w:asciiTheme="minorHAnsi" w:hAnsiTheme="minorHAnsi" w:cstheme="minorHAnsi"/>
                <w:b w:val="0"/>
                <w:i/>
                <w:color w:val="000000" w:themeColor="text1"/>
                <w:sz w:val="24"/>
                <w:szCs w:val="24"/>
                <w:lang w:val="hr-HR"/>
              </w:rPr>
              <w:t>Perspectivas sobre la vida humana: cuerpo, mente, género y persona</w:t>
            </w:r>
            <w:r w:rsidR="00662283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, uredili</w:t>
            </w:r>
            <w:r w:rsidR="00EB1C56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662283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Javier San Martín i </w:t>
            </w:r>
            <w:r w:rsidR="00662283" w:rsidRPr="008B0980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Tomás Domingo Moratalla</w:t>
            </w:r>
            <w:r w:rsidR="00662283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 (Madrid: Biblioteca Nueva, 2011), 13-30.</w:t>
            </w:r>
          </w:p>
        </w:tc>
        <w:tc>
          <w:tcPr>
            <w:tcW w:w="1358" w:type="dxa"/>
          </w:tcPr>
          <w:p w:rsidR="008B0980" w:rsidRPr="008B0980" w:rsidRDefault="00BE4275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poglavlje</w:t>
            </w:r>
          </w:p>
        </w:tc>
        <w:tc>
          <w:tcPr>
            <w:tcW w:w="1701" w:type="dxa"/>
          </w:tcPr>
          <w:p w:rsidR="008B0980" w:rsidRPr="008B0980" w:rsidRDefault="00BE4275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8B0980" w:rsidRPr="008B0980" w:rsidRDefault="00BE4275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filozofija</w:t>
            </w:r>
          </w:p>
        </w:tc>
        <w:tc>
          <w:tcPr>
            <w:tcW w:w="1821" w:type="dxa"/>
          </w:tcPr>
          <w:p w:rsidR="008B0980" w:rsidRPr="008B0980" w:rsidRDefault="008B0980" w:rsidP="006E2042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D47A8B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Francesc Abel i Núria Terribas, „The dynamics of the bioethical dialogue in Spain“, u: </w:t>
            </w:r>
            <w:r w:rsidRPr="0020564F">
              <w:rPr>
                <w:rFonts w:asciiTheme="minorHAnsi" w:hAnsiTheme="minorHAnsi" w:cstheme="minorHAnsi"/>
                <w:i/>
                <w:color w:val="000000" w:themeColor="text1"/>
              </w:rPr>
              <w:t>Ibero-American Bioethics: History and Perspectives</w:t>
            </w: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, uredili Leo Pessini, Christian de Paul de Barchifontaine i Fernando Lolas Stepke </w:t>
            </w:r>
            <w:r w:rsidRPr="0020564F">
              <w:rPr>
                <w:rFonts w:asciiTheme="minorHAnsi" w:hAnsiTheme="minorHAnsi" w:cstheme="minorHAnsi"/>
                <w:color w:val="000000" w:themeColor="text1"/>
              </w:rPr>
              <w:lastRenderedPageBreak/>
              <w:t>(Dordrecht: Springer, 2010), 245-260.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lastRenderedPageBreak/>
              <w:t>poglavlje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>biomedicinska, ali navode se i pravna, filozofijska i teologijska perspektiva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I ovdje se nastanak bioetike (kao i u istočnoj Europi) povezuje s demokratizacijom (1975. smrt Franca, 1978. Ustav; p. 246). </w:t>
            </w:r>
          </w:p>
        </w:tc>
      </w:tr>
      <w:tr w:rsidR="008A3E7F" w:rsidRPr="00D47A8B" w:rsidTr="00913358">
        <w:tc>
          <w:tcPr>
            <w:tcW w:w="1898" w:type="dxa"/>
          </w:tcPr>
          <w:p w:rsidR="008A3E7F" w:rsidRPr="0020564F" w:rsidRDefault="008A3E7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Diego Gracia Guillén, “Planteamiento general de la bioética”, u: </w:t>
            </w:r>
            <w:r w:rsidRPr="00400AF4">
              <w:rPr>
                <w:rFonts w:asciiTheme="minorHAnsi" w:hAnsiTheme="minorHAnsi" w:cstheme="minorHAnsi"/>
                <w:i/>
                <w:color w:val="000000" w:themeColor="text1"/>
              </w:rPr>
              <w:t>Conceptos fundamentales de la ética teológica</w:t>
            </w:r>
            <w:r>
              <w:rPr>
                <w:rFonts w:asciiTheme="minorHAnsi" w:hAnsiTheme="minorHAnsi" w:cstheme="minorHAnsi"/>
                <w:color w:val="000000" w:themeColor="text1"/>
              </w:rPr>
              <w:t>, uredi</w:t>
            </w:r>
            <w:r w:rsidR="00400AF4">
              <w:rPr>
                <w:rFonts w:asciiTheme="minorHAnsi" w:hAnsiTheme="minorHAnsi" w:cstheme="minorHAnsi"/>
                <w:color w:val="000000" w:themeColor="text1"/>
              </w:rPr>
              <w:t>o Marciano Vidal (Madrid: Trotta, 1992), 421-439.</w:t>
            </w:r>
          </w:p>
        </w:tc>
        <w:tc>
          <w:tcPr>
            <w:tcW w:w="1358" w:type="dxa"/>
          </w:tcPr>
          <w:p w:rsidR="008A3E7F" w:rsidRPr="0020564F" w:rsidRDefault="0027276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poglavlje</w:t>
            </w:r>
          </w:p>
        </w:tc>
        <w:tc>
          <w:tcPr>
            <w:tcW w:w="1701" w:type="dxa"/>
          </w:tcPr>
          <w:p w:rsidR="008A3E7F" w:rsidRPr="0020564F" w:rsidRDefault="0027276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8A3E7F" w:rsidRPr="0020564F" w:rsidRDefault="0027276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filozofija</w:t>
            </w:r>
          </w:p>
        </w:tc>
        <w:tc>
          <w:tcPr>
            <w:tcW w:w="1821" w:type="dxa"/>
          </w:tcPr>
          <w:p w:rsidR="008A3E7F" w:rsidRPr="0020564F" w:rsidRDefault="008A3E7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Andreu Segura Benedicto. “Volkswagen y Fritz Jahr: cuarenta años despues del informe Belmont (algunas consideraciones sobre la ética en sanidad ambiental y salud pública”. </w:t>
            </w:r>
            <w:r w:rsidRPr="00D47A8B">
              <w:rPr>
                <w:rFonts w:asciiTheme="minorHAnsi" w:hAnsiTheme="minorHAnsi" w:cstheme="minorHAnsi"/>
                <w:i/>
                <w:color w:val="000000" w:themeColor="text1"/>
              </w:rPr>
              <w:t>Revista de salud ambiental</w:t>
            </w: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 18, br. 1 (2018): 62-68.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>ljudi, ali i pokusi na životinjama i zagađenje okoliša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>biomedicinski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9557BA" w:rsidTr="00913358">
        <w:tc>
          <w:tcPr>
            <w:tcW w:w="1898" w:type="dxa"/>
          </w:tcPr>
          <w:p w:rsidR="00BB0180" w:rsidRPr="009557BA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9557BA">
              <w:rPr>
                <w:rFonts w:asciiTheme="minorHAnsi" w:hAnsiTheme="minorHAnsi" w:cstheme="minorHAnsi"/>
                <w:color w:val="00B050"/>
              </w:rPr>
              <w:t xml:space="preserve">Francesc Torralba. “Grandes desafíos de la bioética: escenarios de futuro”. </w:t>
            </w:r>
            <w:r w:rsidRPr="009557BA">
              <w:rPr>
                <w:rFonts w:asciiTheme="minorHAnsi" w:hAnsiTheme="minorHAnsi" w:cstheme="minorHAnsi"/>
                <w:i/>
                <w:color w:val="00B050"/>
              </w:rPr>
              <w:t>Revista Latinoamericana de Bioética</w:t>
            </w:r>
            <w:r w:rsidRPr="009557BA">
              <w:rPr>
                <w:rFonts w:asciiTheme="minorHAnsi" w:hAnsiTheme="minorHAnsi" w:cstheme="minorHAnsi"/>
                <w:color w:val="00B050"/>
              </w:rPr>
              <w:t xml:space="preserve"> 1 (2016): 1-12.</w:t>
            </w:r>
          </w:p>
        </w:tc>
        <w:tc>
          <w:tcPr>
            <w:tcW w:w="1358" w:type="dxa"/>
          </w:tcPr>
          <w:p w:rsidR="00BB0180" w:rsidRPr="009557BA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9557BA">
              <w:rPr>
                <w:rFonts w:asciiTheme="minorHAnsi" w:hAnsiTheme="minorHAnsi" w:cstheme="minorHAnsi"/>
                <w:color w:val="00B050"/>
              </w:rPr>
              <w:t>članak u (posebnom broju) časopisa</w:t>
            </w:r>
          </w:p>
        </w:tc>
        <w:tc>
          <w:tcPr>
            <w:tcW w:w="1701" w:type="dxa"/>
          </w:tcPr>
          <w:p w:rsidR="00BB0180" w:rsidRPr="009557BA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9557BA">
              <w:rPr>
                <w:rFonts w:asciiTheme="minorHAnsi" w:hAnsiTheme="minorHAnsi" w:cstheme="minorHAnsi"/>
                <w:color w:val="00B050"/>
              </w:rPr>
              <w:t>ljudi i životinje</w:t>
            </w:r>
          </w:p>
        </w:tc>
        <w:tc>
          <w:tcPr>
            <w:tcW w:w="2284" w:type="dxa"/>
          </w:tcPr>
          <w:p w:rsidR="00BB0180" w:rsidRPr="009557BA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9557BA">
              <w:rPr>
                <w:rFonts w:asciiTheme="minorHAnsi" w:hAnsiTheme="minorHAnsi" w:cstheme="minorHAnsi"/>
                <w:color w:val="00B050"/>
              </w:rPr>
              <w:t>biomedicinski, filozofski, socio-ekonomski</w:t>
            </w:r>
          </w:p>
        </w:tc>
        <w:tc>
          <w:tcPr>
            <w:tcW w:w="1821" w:type="dxa"/>
          </w:tcPr>
          <w:p w:rsidR="00BB0180" w:rsidRPr="009557B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B050"/>
              </w:rPr>
            </w:pPr>
            <w:r w:rsidRPr="009557BA">
              <w:rPr>
                <w:rFonts w:asciiTheme="minorHAnsi" w:hAnsiTheme="minorHAnsi" w:cstheme="minorHAnsi"/>
                <w:iCs/>
                <w:color w:val="00B050"/>
              </w:rPr>
              <w:t>autor ističe osam izazova buduće bioetike: kvaliteta života najranjivijihi pravična raspodjela resursa; etika upravljanja vodom;</w:t>
            </w:r>
          </w:p>
          <w:p w:rsidR="00BB0180" w:rsidRPr="009557B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B050"/>
              </w:rPr>
            </w:pPr>
            <w:r w:rsidRPr="009557BA">
              <w:rPr>
                <w:rFonts w:asciiTheme="minorHAnsi" w:hAnsiTheme="minorHAnsi" w:cstheme="minorHAnsi"/>
                <w:iCs/>
                <w:color w:val="00B050"/>
              </w:rPr>
              <w:t xml:space="preserve">odnos između eko-etike I bioetike; prava ne-ljudi; granice </w:t>
            </w:r>
            <w:r w:rsidRPr="009557BA">
              <w:rPr>
                <w:rFonts w:asciiTheme="minorHAnsi" w:hAnsiTheme="minorHAnsi" w:cstheme="minorHAnsi"/>
                <w:iCs/>
                <w:color w:val="00B050"/>
              </w:rPr>
              <w:lastRenderedPageBreak/>
              <w:t>između čovjeka I etike;</w:t>
            </w:r>
          </w:p>
          <w:p w:rsidR="00BB0180" w:rsidRPr="009557BA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B050"/>
              </w:rPr>
            </w:pPr>
            <w:r w:rsidRPr="009557BA">
              <w:rPr>
                <w:rFonts w:asciiTheme="minorHAnsi" w:hAnsiTheme="minorHAnsi" w:cstheme="minorHAnsi"/>
                <w:iCs/>
                <w:color w:val="00B050"/>
              </w:rPr>
              <w:t>gerontologijska etika; transhumanizam i</w:t>
            </w:r>
          </w:p>
          <w:p w:rsidR="00BB0180" w:rsidRPr="009557BA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9557BA">
              <w:rPr>
                <w:rFonts w:asciiTheme="minorHAnsi" w:hAnsiTheme="minorHAnsi" w:cstheme="minorHAnsi"/>
                <w:iCs/>
                <w:color w:val="00B050"/>
              </w:rPr>
              <w:t>liberalna eugenika.</w:t>
            </w:r>
            <w:r>
              <w:rPr>
                <w:rFonts w:asciiTheme="minorHAnsi" w:hAnsiTheme="minorHAnsi" w:cstheme="minorHAnsi"/>
                <w:iCs/>
                <w:color w:val="00B050"/>
              </w:rPr>
              <w:t xml:space="preserve"> Časopis izlazi u Kolumbiji.</w:t>
            </w:r>
          </w:p>
        </w:tc>
      </w:tr>
      <w:tr w:rsidR="0072106F" w:rsidRPr="00F27960" w:rsidTr="00913358">
        <w:tc>
          <w:tcPr>
            <w:tcW w:w="1898" w:type="dxa"/>
          </w:tcPr>
          <w:p w:rsidR="0072106F" w:rsidRPr="0072106F" w:rsidRDefault="0072106F" w:rsidP="0072106F">
            <w:pPr>
              <w:pStyle w:val="Naslov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lastRenderedPageBreak/>
              <w:t>Manuel Jesús López Baroni, „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Ética y moral en la b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ioética“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.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4"/>
                <w:szCs w:val="24"/>
                <w:lang w:val="hr-HR"/>
              </w:rPr>
              <w:t xml:space="preserve">Cuadernos electrónicos de la filosofía del derecho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27 (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201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3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 xml:space="preserve">),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96-120</w:t>
            </w:r>
            <w:r w:rsidRPr="006E2042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1358" w:type="dxa"/>
          </w:tcPr>
          <w:p w:rsidR="0072106F" w:rsidRPr="006E2042" w:rsidRDefault="00DE655F" w:rsidP="0072106F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članak u časopisu</w:t>
            </w:r>
          </w:p>
        </w:tc>
        <w:tc>
          <w:tcPr>
            <w:tcW w:w="1701" w:type="dxa"/>
          </w:tcPr>
          <w:p w:rsidR="0072106F" w:rsidRPr="006E2042" w:rsidRDefault="0072106F" w:rsidP="0072106F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6E2042"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72106F" w:rsidRPr="006E2042" w:rsidRDefault="0072106F" w:rsidP="0072106F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6E2042">
              <w:rPr>
                <w:rFonts w:asciiTheme="minorHAnsi" w:hAnsiTheme="minorHAnsi" w:cstheme="minorHAnsi"/>
                <w:color w:val="000000" w:themeColor="text1"/>
              </w:rPr>
              <w:t>filozofija</w:t>
            </w:r>
          </w:p>
        </w:tc>
        <w:tc>
          <w:tcPr>
            <w:tcW w:w="1821" w:type="dxa"/>
          </w:tcPr>
          <w:p w:rsidR="0072106F" w:rsidRPr="006E2042" w:rsidRDefault="0072106F" w:rsidP="0072106F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0180" w:rsidRPr="00F27960" w:rsidTr="00913358">
        <w:tc>
          <w:tcPr>
            <w:tcW w:w="1898" w:type="dxa"/>
          </w:tcPr>
          <w:p w:rsidR="00BB0180" w:rsidRPr="008617BD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  <w:r w:rsidRPr="008617BD">
              <w:rPr>
                <w:rFonts w:asciiTheme="minorHAnsi" w:hAnsiTheme="minorHAnsi" w:cstheme="minorHAnsi"/>
                <w:color w:val="000000" w:themeColor="text1"/>
                <w:lang w:val="hr-HR"/>
              </w:rPr>
              <w:t>Azucena Couceiro. „</w:t>
            </w:r>
            <w:r w:rsidRPr="008617BD"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  <w:t>Aprendizaje práctico de la bioética en el pregrado:</w:t>
            </w:r>
          </w:p>
          <w:p w:rsidR="00BB0180" w:rsidRPr="00F2796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8617BD"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  <w:t xml:space="preserve">objetivos, herramientas docentes y metodología“. </w:t>
            </w:r>
            <w:r w:rsidRPr="008617BD">
              <w:rPr>
                <w:rFonts w:asciiTheme="minorHAnsi" w:hAnsiTheme="minorHAnsi" w:cstheme="minorHAnsi"/>
                <w:color w:val="000000" w:themeColor="text1"/>
                <w:lang w:val="hr-HR"/>
              </w:rPr>
              <w:t>Educ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ación</w:t>
            </w:r>
            <w:r w:rsidRPr="008617BD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mé</w:t>
            </w:r>
            <w:r w:rsidRPr="008617BD">
              <w:rPr>
                <w:rFonts w:asciiTheme="minorHAnsi" w:hAnsiTheme="minorHAnsi" w:cstheme="minorHAnsi"/>
                <w:color w:val="000000" w:themeColor="text1"/>
                <w:lang w:val="hr-HR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ica 15, br. 2</w:t>
            </w:r>
            <w:r w:rsidRPr="008617BD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(</w:t>
            </w:r>
            <w:r w:rsidRPr="008617BD">
              <w:rPr>
                <w:rFonts w:asciiTheme="minorHAnsi" w:hAnsiTheme="minorHAnsi" w:cstheme="minorHAnsi"/>
                <w:color w:val="000000" w:themeColor="text1"/>
                <w:lang w:val="hr-HR"/>
              </w:rPr>
              <w:t>2012): 79-87.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članak u časopisu</w:t>
            </w:r>
          </w:p>
        </w:tc>
        <w:tc>
          <w:tcPr>
            <w:tcW w:w="1701" w:type="dxa"/>
          </w:tcPr>
          <w:p w:rsidR="00BB0180" w:rsidRDefault="00352449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medicinska</w:t>
            </w:r>
          </w:p>
        </w:tc>
        <w:tc>
          <w:tcPr>
            <w:tcW w:w="1821" w:type="dxa"/>
          </w:tcPr>
          <w:p w:rsidR="00BB0180" w:rsidRPr="00F27960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F27960" w:rsidTr="00913358">
        <w:tc>
          <w:tcPr>
            <w:tcW w:w="1898" w:type="dxa"/>
          </w:tcPr>
          <w:p w:rsidR="00BB0180" w:rsidRPr="00F2796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F2796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Fabiola Leyton. “Problemas bioéticos de la experimentación con animales no-humanos”. </w:t>
            </w:r>
            <w:r w:rsidRPr="00F27960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>DA –  Derecho Animal: Forum of Animal Law Studies</w:t>
            </w:r>
            <w:r w:rsidRPr="00F2796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1, br. 3 (2010): 1-15</w:t>
            </w:r>
          </w:p>
        </w:tc>
        <w:tc>
          <w:tcPr>
            <w:tcW w:w="1358" w:type="dxa"/>
          </w:tcPr>
          <w:p w:rsidR="00BB0180" w:rsidRPr="00F2796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članak u časopisu</w:t>
            </w:r>
          </w:p>
        </w:tc>
        <w:tc>
          <w:tcPr>
            <w:tcW w:w="1701" w:type="dxa"/>
          </w:tcPr>
          <w:p w:rsidR="00BB0180" w:rsidRPr="00F2796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životinje i ljudi</w:t>
            </w:r>
          </w:p>
        </w:tc>
        <w:tc>
          <w:tcPr>
            <w:tcW w:w="2284" w:type="dxa"/>
          </w:tcPr>
          <w:p w:rsidR="00BB0180" w:rsidRPr="00F2796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filozofijska perspektiva</w:t>
            </w:r>
          </w:p>
        </w:tc>
        <w:tc>
          <w:tcPr>
            <w:tcW w:w="1821" w:type="dxa"/>
          </w:tcPr>
          <w:p w:rsidR="00BB0180" w:rsidRPr="00F27960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C26529" w:rsidTr="00913358">
        <w:tc>
          <w:tcPr>
            <w:tcW w:w="1898" w:type="dxa"/>
          </w:tcPr>
          <w:p w:rsidR="00BB0180" w:rsidRPr="00C26529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C26529">
              <w:rPr>
                <w:rFonts w:asciiTheme="minorHAnsi" w:hAnsiTheme="minorHAnsi" w:cstheme="minorHAnsi"/>
                <w:color w:val="00B050"/>
              </w:rPr>
              <w:t xml:space="preserve">Diego Gracia. “Spanish bioethics comes into maturity: </w:t>
            </w:r>
            <w:r w:rsidRPr="00C26529">
              <w:rPr>
                <w:rFonts w:asciiTheme="minorHAnsi" w:hAnsiTheme="minorHAnsi" w:cstheme="minorHAnsi"/>
                <w:color w:val="00B050"/>
              </w:rPr>
              <w:lastRenderedPageBreak/>
              <w:t xml:space="preserve">personal reflections”. </w:t>
            </w:r>
            <w:r w:rsidRPr="00C26529">
              <w:rPr>
                <w:rFonts w:asciiTheme="minorHAnsi" w:hAnsiTheme="minorHAnsi" w:cstheme="minorHAnsi"/>
                <w:i/>
                <w:color w:val="00B050"/>
              </w:rPr>
              <w:t>Cambridge Quarterly of Healthcare</w:t>
            </w:r>
            <w:r w:rsidRPr="00C26529">
              <w:rPr>
                <w:rFonts w:asciiTheme="minorHAnsi" w:hAnsiTheme="minorHAnsi" w:cstheme="minorHAnsi"/>
                <w:color w:val="00B050"/>
              </w:rPr>
              <w:t xml:space="preserve"> Ethics 18 (2009): 219-227.</w:t>
            </w:r>
          </w:p>
        </w:tc>
        <w:tc>
          <w:tcPr>
            <w:tcW w:w="1358" w:type="dxa"/>
          </w:tcPr>
          <w:p w:rsidR="00BB0180" w:rsidRPr="00C26529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C26529">
              <w:rPr>
                <w:rFonts w:asciiTheme="minorHAnsi" w:hAnsiTheme="minorHAnsi" w:cstheme="minorHAnsi"/>
                <w:color w:val="00B050"/>
                <w:lang w:val="hr-HR"/>
              </w:rPr>
              <w:lastRenderedPageBreak/>
              <w:t>članak u časopisu</w:t>
            </w:r>
          </w:p>
        </w:tc>
        <w:tc>
          <w:tcPr>
            <w:tcW w:w="1701" w:type="dxa"/>
          </w:tcPr>
          <w:p w:rsidR="00BB0180" w:rsidRPr="00C26529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ljudi</w:t>
            </w:r>
          </w:p>
        </w:tc>
        <w:tc>
          <w:tcPr>
            <w:tcW w:w="2284" w:type="dxa"/>
          </w:tcPr>
          <w:p w:rsidR="00BB0180" w:rsidRPr="00C26529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</w:rPr>
            </w:pPr>
            <w:r w:rsidRPr="00C26529">
              <w:rPr>
                <w:rFonts w:asciiTheme="minorHAnsi" w:hAnsiTheme="minorHAnsi" w:cstheme="minorHAnsi"/>
                <w:color w:val="00B050"/>
              </w:rPr>
              <w:t xml:space="preserve">originalan mediteranski pristup bioetici, ali tematski i dalje okrenut </w:t>
            </w:r>
            <w:r w:rsidRPr="00C26529">
              <w:rPr>
                <w:rFonts w:asciiTheme="minorHAnsi" w:hAnsiTheme="minorHAnsi" w:cstheme="minorHAnsi"/>
                <w:color w:val="00B050"/>
              </w:rPr>
              <w:lastRenderedPageBreak/>
              <w:t>medicinskoetičkim problemima</w:t>
            </w:r>
          </w:p>
        </w:tc>
        <w:tc>
          <w:tcPr>
            <w:tcW w:w="1821" w:type="dxa"/>
          </w:tcPr>
          <w:p w:rsidR="00BB0180" w:rsidRPr="00C26529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B050"/>
              </w:rPr>
            </w:pPr>
          </w:p>
        </w:tc>
      </w:tr>
      <w:tr w:rsidR="00BB0180" w:rsidRPr="00CB0CFF" w:rsidTr="00913358">
        <w:tc>
          <w:tcPr>
            <w:tcW w:w="1898" w:type="dxa"/>
          </w:tcPr>
          <w:p w:rsidR="00BB0180" w:rsidRPr="00911300" w:rsidRDefault="00BB0180" w:rsidP="00BB0180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91130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lastRenderedPageBreak/>
              <w:t>Juan Ramón Lacadena Calero. „</w:t>
            </w:r>
            <w:r w:rsidRPr="0091130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fldChar w:fldCharType="begin"/>
            </w:r>
            <w:r w:rsidRPr="0091130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instrText xml:space="preserve"> HYPERLINK "https://dialnet.unirioja.es/servlet/articulo?codigo=2925404" </w:instrText>
            </w:r>
            <w:r w:rsidRPr="0091130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fldChar w:fldCharType="separate"/>
            </w:r>
            <w:r w:rsidRPr="00911300">
              <w:rPr>
                <w:rStyle w:val="Hiperveza"/>
                <w:rFonts w:asciiTheme="minorHAnsi" w:hAnsiTheme="minorHAnsi" w:cstheme="minorHAnsi"/>
                <w:bCs/>
                <w:color w:val="000000" w:themeColor="text1"/>
                <w:u w:val="none"/>
                <w:bdr w:val="none" w:sz="0" w:space="0" w:color="auto" w:frame="1"/>
              </w:rPr>
              <w:t xml:space="preserve">Instrucción </w:t>
            </w:r>
          </w:p>
          <w:p w:rsidR="00BB0180" w:rsidRPr="00911300" w:rsidRDefault="00BB0180" w:rsidP="00BB018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911300">
              <w:rPr>
                <w:rStyle w:val="Hiperveza"/>
                <w:rFonts w:asciiTheme="minorHAnsi" w:hAnsiTheme="minorHAnsi" w:cstheme="minorHAnsi"/>
                <w:bCs/>
                <w:color w:val="000000" w:themeColor="text1"/>
                <w:u w:val="none"/>
                <w:bdr w:val="none" w:sz="0" w:space="0" w:color="auto" w:frame="1"/>
              </w:rPr>
              <w:t>Dignitas Personae sobre algunas cuestiones de bioética: una apuesta al Dñia de la Domum Vitae”.</w:t>
            </w:r>
            <w:r w:rsidRPr="0091130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fldChar w:fldCharType="end"/>
            </w:r>
            <w:r w:rsidRPr="00911300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hyperlink r:id="rId26" w:history="1">
              <w:r w:rsidRPr="00911300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Moralia: revista de ciencias morales</w:t>
              </w:r>
            </w:hyperlink>
            <w:hyperlink r:id="rId27" w:history="1">
              <w:r w:rsidRPr="00911300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32, br. 121 (2009</w:t>
              </w:r>
            </w:hyperlink>
            <w:r w:rsidRPr="00911300">
              <w:rPr>
                <w:rFonts w:asciiTheme="minorHAnsi" w:hAnsiTheme="minorHAnsi" w:cstheme="minorHAnsi"/>
                <w:color w:val="000000" w:themeColor="text1"/>
              </w:rPr>
              <w:t>): 41-68.</w:t>
            </w:r>
          </w:p>
        </w:tc>
        <w:tc>
          <w:tcPr>
            <w:tcW w:w="1358" w:type="dxa"/>
          </w:tcPr>
          <w:p w:rsidR="00BB0180" w:rsidRPr="00CB0CF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CB0CFF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CB0CF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CB0CFF"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BB0180" w:rsidRPr="00CB0CF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teologijska/filozofijska</w:t>
            </w:r>
          </w:p>
        </w:tc>
        <w:tc>
          <w:tcPr>
            <w:tcW w:w="1821" w:type="dxa"/>
          </w:tcPr>
          <w:p w:rsidR="00BB0180" w:rsidRPr="00CB0CFF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CB0CFF" w:rsidTr="009B55EB">
        <w:tc>
          <w:tcPr>
            <w:tcW w:w="1898" w:type="dxa"/>
            <w:shd w:val="clear" w:color="auto" w:fill="auto"/>
          </w:tcPr>
          <w:p w:rsidR="00BB0180" w:rsidRPr="009B55EB" w:rsidRDefault="00BB0180" w:rsidP="00BB0180">
            <w:r w:rsidRPr="009B55EB">
              <w:t>Juan Ramón Lacadena Calero.</w:t>
            </w:r>
          </w:p>
          <w:p w:rsidR="00BB0180" w:rsidRPr="009B55EB" w:rsidRDefault="00BB0180" w:rsidP="00BB0180">
            <w:r w:rsidRPr="009B55EB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28" w:history="1">
              <w:r w:rsidRPr="009B55EB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Selección de embriones con fines terapéuticos: una reflexión bioética”.</w:t>
              </w:r>
            </w:hyperlink>
          </w:p>
          <w:p w:rsidR="00BB0180" w:rsidRPr="009B55EB" w:rsidRDefault="00762845" w:rsidP="00BB0180">
            <w:pPr>
              <w:rPr>
                <w:rStyle w:val="titulo1"/>
                <w:rFonts w:asciiTheme="minorHAnsi" w:hAnsiTheme="minorHAnsi" w:cstheme="minorHAnsi"/>
                <w:color w:val="000000" w:themeColor="text1"/>
              </w:rPr>
            </w:pPr>
            <w:hyperlink r:id="rId29" w:history="1">
              <w:r w:rsidR="00BB0180" w:rsidRPr="009B55EB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Moralia: revista de ciencias morales</w:t>
              </w:r>
            </w:hyperlink>
            <w:hyperlink r:id="rId30" w:history="1">
              <w:r w:rsidR="00BB0180" w:rsidRPr="009B55EB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32, br. 121 (2009</w:t>
              </w:r>
            </w:hyperlink>
            <w:r w:rsidR="00BB0180" w:rsidRPr="009B55EB">
              <w:t>): 69-84.</w:t>
            </w:r>
          </w:p>
        </w:tc>
        <w:tc>
          <w:tcPr>
            <w:tcW w:w="1358" w:type="dxa"/>
            <w:shd w:val="clear" w:color="auto" w:fill="auto"/>
          </w:tcPr>
          <w:p w:rsidR="00BB0180" w:rsidRPr="009B55EB" w:rsidRDefault="00BB0180" w:rsidP="00BB0180">
            <w:pPr>
              <w:rPr>
                <w:lang w:val="hr-HR"/>
              </w:rPr>
            </w:pPr>
            <w:r w:rsidRPr="009B55EB">
              <w:rPr>
                <w:lang w:val="hr-HR"/>
              </w:rPr>
              <w:t>članak u časopisu</w:t>
            </w:r>
          </w:p>
        </w:tc>
        <w:tc>
          <w:tcPr>
            <w:tcW w:w="1701" w:type="dxa"/>
            <w:shd w:val="clear" w:color="auto" w:fill="auto"/>
          </w:tcPr>
          <w:p w:rsidR="00BB0180" w:rsidRPr="009B55EB" w:rsidRDefault="00BB0180" w:rsidP="00BB0180">
            <w:r w:rsidRPr="009B55EB">
              <w:t>ljudi</w:t>
            </w:r>
          </w:p>
        </w:tc>
        <w:tc>
          <w:tcPr>
            <w:tcW w:w="2284" w:type="dxa"/>
            <w:shd w:val="clear" w:color="auto" w:fill="auto"/>
          </w:tcPr>
          <w:p w:rsidR="00BB0180" w:rsidRPr="00CB0CFF" w:rsidRDefault="00BB0180" w:rsidP="00BB0180">
            <w:r w:rsidRPr="009B55EB">
              <w:t>teologijska/filozofijska (biomedicinska tema)</w:t>
            </w:r>
          </w:p>
        </w:tc>
        <w:tc>
          <w:tcPr>
            <w:tcW w:w="1821" w:type="dxa"/>
            <w:shd w:val="clear" w:color="auto" w:fill="auto"/>
          </w:tcPr>
          <w:p w:rsidR="00BB0180" w:rsidRPr="00CB0CFF" w:rsidRDefault="00BB0180" w:rsidP="00BB0180">
            <w:pPr>
              <w:rPr>
                <w:iCs/>
              </w:rPr>
            </w:pPr>
          </w:p>
        </w:tc>
      </w:tr>
      <w:tr w:rsidR="004B1D17" w:rsidRPr="00CB0CFF" w:rsidTr="009B55EB">
        <w:tc>
          <w:tcPr>
            <w:tcW w:w="1898" w:type="dxa"/>
            <w:shd w:val="clear" w:color="auto" w:fill="auto"/>
          </w:tcPr>
          <w:p w:rsidR="004B1D17" w:rsidRPr="009B55EB" w:rsidRDefault="004B1D17" w:rsidP="00BB0180">
            <w:r>
              <w:t>Francisco Le</w:t>
            </w:r>
            <w:r>
              <w:rPr>
                <w:rFonts w:cs="Calibri"/>
              </w:rPr>
              <w:t>ó</w:t>
            </w:r>
            <w:r>
              <w:t>n. “Bio</w:t>
            </w:r>
            <w:r>
              <w:rPr>
                <w:rFonts w:cs="Calibri"/>
              </w:rPr>
              <w:t>é</w:t>
            </w:r>
            <w:r>
              <w:t xml:space="preserve">tica: entre la universalidad y la interculturalidad – los desafios </w:t>
            </w:r>
            <w:r>
              <w:rPr>
                <w:rFonts w:cs="Calibri"/>
              </w:rPr>
              <w:t>é</w:t>
            </w:r>
            <w:r>
              <w:t>ticos de la globalizaci</w:t>
            </w:r>
            <w:r>
              <w:rPr>
                <w:rFonts w:cs="Calibri"/>
              </w:rPr>
              <w:t>ó</w:t>
            </w:r>
            <w:r>
              <w:t xml:space="preserve">n”. </w:t>
            </w:r>
            <w:r w:rsidR="00CB7A20" w:rsidRPr="00177309">
              <w:rPr>
                <w:i/>
              </w:rPr>
              <w:t>Revista medicina y humanidades</w:t>
            </w:r>
            <w:r w:rsidR="00CB7A20">
              <w:t xml:space="preserve"> 2 (2009): </w:t>
            </w:r>
            <w:r w:rsidR="00210FEB">
              <w:t>1-12</w:t>
            </w:r>
            <w:r w:rsidR="00CB7A20">
              <w:t>.</w:t>
            </w:r>
          </w:p>
        </w:tc>
        <w:tc>
          <w:tcPr>
            <w:tcW w:w="1358" w:type="dxa"/>
            <w:shd w:val="clear" w:color="auto" w:fill="auto"/>
          </w:tcPr>
          <w:p w:rsidR="004B1D17" w:rsidRPr="009B55EB" w:rsidRDefault="00210FEB" w:rsidP="00BB0180">
            <w:pPr>
              <w:rPr>
                <w:lang w:val="hr-HR"/>
              </w:rPr>
            </w:pPr>
            <w:r>
              <w:rPr>
                <w:lang w:val="hr-HR"/>
              </w:rPr>
              <w:t>članak u časopisu</w:t>
            </w:r>
          </w:p>
        </w:tc>
        <w:tc>
          <w:tcPr>
            <w:tcW w:w="1701" w:type="dxa"/>
            <w:shd w:val="clear" w:color="auto" w:fill="auto"/>
          </w:tcPr>
          <w:p w:rsidR="004B1D17" w:rsidRPr="009B55EB" w:rsidRDefault="00210FEB" w:rsidP="00BB0180">
            <w:r>
              <w:t>ljudi</w:t>
            </w:r>
          </w:p>
        </w:tc>
        <w:tc>
          <w:tcPr>
            <w:tcW w:w="2284" w:type="dxa"/>
            <w:shd w:val="clear" w:color="auto" w:fill="auto"/>
          </w:tcPr>
          <w:p w:rsidR="004B1D17" w:rsidRPr="009B55EB" w:rsidRDefault="00210FEB" w:rsidP="00BB0180">
            <w:r>
              <w:t>pravo (biomedicinske teme)</w:t>
            </w:r>
          </w:p>
        </w:tc>
        <w:tc>
          <w:tcPr>
            <w:tcW w:w="1821" w:type="dxa"/>
            <w:shd w:val="clear" w:color="auto" w:fill="auto"/>
          </w:tcPr>
          <w:p w:rsidR="004B1D17" w:rsidRPr="00CB0CFF" w:rsidRDefault="004B1D17" w:rsidP="00BB0180">
            <w:pPr>
              <w:rPr>
                <w:iCs/>
              </w:rPr>
            </w:pPr>
          </w:p>
        </w:tc>
      </w:tr>
      <w:tr w:rsidR="00BB0180" w:rsidRPr="00CB0CFF" w:rsidTr="009B55EB">
        <w:tc>
          <w:tcPr>
            <w:tcW w:w="1898" w:type="dxa"/>
            <w:shd w:val="clear" w:color="auto" w:fill="auto"/>
          </w:tcPr>
          <w:p w:rsidR="00BB0180" w:rsidRPr="009B55EB" w:rsidRDefault="00BB0180" w:rsidP="00BB0180">
            <w:r>
              <w:lastRenderedPageBreak/>
              <w:t>Mar</w:t>
            </w:r>
            <w:r>
              <w:rPr>
                <w:rFonts w:cs="Calibri"/>
              </w:rPr>
              <w:t xml:space="preserve">ía Casado. “La bioética como soporte al derecho para regular la biotecnología”. </w:t>
            </w:r>
            <w:r w:rsidRPr="0040533D">
              <w:rPr>
                <w:rFonts w:cs="Calibri"/>
                <w:i/>
              </w:rPr>
              <w:t>Revista catalana de dret públic</w:t>
            </w:r>
            <w:r>
              <w:rPr>
                <w:rFonts w:cs="Calibri"/>
              </w:rPr>
              <w:t xml:space="preserve"> 36 (2008): 55-78.</w:t>
            </w:r>
          </w:p>
        </w:tc>
        <w:tc>
          <w:tcPr>
            <w:tcW w:w="1358" w:type="dxa"/>
            <w:shd w:val="clear" w:color="auto" w:fill="auto"/>
          </w:tcPr>
          <w:p w:rsidR="00BB0180" w:rsidRPr="009B55EB" w:rsidRDefault="00BB0180" w:rsidP="00BB0180">
            <w:pPr>
              <w:rPr>
                <w:lang w:val="hr-HR"/>
              </w:rPr>
            </w:pPr>
            <w:r>
              <w:rPr>
                <w:lang w:val="hr-HR"/>
              </w:rPr>
              <w:t>članak u časopisu</w:t>
            </w:r>
          </w:p>
        </w:tc>
        <w:tc>
          <w:tcPr>
            <w:tcW w:w="1701" w:type="dxa"/>
            <w:shd w:val="clear" w:color="auto" w:fill="auto"/>
          </w:tcPr>
          <w:p w:rsidR="00BB0180" w:rsidRPr="009B55EB" w:rsidRDefault="00BB0180" w:rsidP="00BB0180">
            <w:r>
              <w:t>ljudi</w:t>
            </w:r>
          </w:p>
        </w:tc>
        <w:tc>
          <w:tcPr>
            <w:tcW w:w="2284" w:type="dxa"/>
            <w:shd w:val="clear" w:color="auto" w:fill="auto"/>
          </w:tcPr>
          <w:p w:rsidR="00BB0180" w:rsidRPr="009B55EB" w:rsidRDefault="00BB0180" w:rsidP="00BB0180">
            <w:r>
              <w:t>biomedicinska tema/pravo</w:t>
            </w:r>
          </w:p>
        </w:tc>
        <w:tc>
          <w:tcPr>
            <w:tcW w:w="1821" w:type="dxa"/>
            <w:shd w:val="clear" w:color="auto" w:fill="auto"/>
          </w:tcPr>
          <w:p w:rsidR="00BB0180" w:rsidRPr="00CB0CFF" w:rsidRDefault="00BB0180" w:rsidP="00BB0180">
            <w:pPr>
              <w:rPr>
                <w:iCs/>
              </w:rPr>
            </w:pPr>
          </w:p>
        </w:tc>
      </w:tr>
      <w:tr w:rsidR="001A77D5" w:rsidRPr="00CB0CFF" w:rsidTr="009B55EB">
        <w:tc>
          <w:tcPr>
            <w:tcW w:w="1898" w:type="dxa"/>
            <w:shd w:val="clear" w:color="auto" w:fill="auto"/>
          </w:tcPr>
          <w:p w:rsidR="001A77D5" w:rsidRDefault="001A77D5" w:rsidP="001A77D5">
            <w:r>
              <w:t>Itziar de Lecuona Ram</w:t>
            </w:r>
            <w:r>
              <w:rPr>
                <w:rFonts w:cs="Calibri"/>
              </w:rPr>
              <w:t xml:space="preserve">írez. “Textos y recursos de referencia para abordar los retos del derecho público ante las ciencias de la vida desde una perspectiva bioética”. </w:t>
            </w:r>
            <w:r w:rsidRPr="0040533D">
              <w:rPr>
                <w:rFonts w:cs="Calibri"/>
                <w:i/>
              </w:rPr>
              <w:t>Revista catalana de dret públic</w:t>
            </w:r>
            <w:r>
              <w:rPr>
                <w:rFonts w:cs="Calibri"/>
              </w:rPr>
              <w:t xml:space="preserve"> 36 (2008): 221-248.</w:t>
            </w:r>
          </w:p>
        </w:tc>
        <w:tc>
          <w:tcPr>
            <w:tcW w:w="1358" w:type="dxa"/>
            <w:shd w:val="clear" w:color="auto" w:fill="auto"/>
          </w:tcPr>
          <w:p w:rsidR="001A77D5" w:rsidRPr="009B55EB" w:rsidRDefault="001A77D5" w:rsidP="001A77D5">
            <w:pPr>
              <w:rPr>
                <w:lang w:val="hr-HR"/>
              </w:rPr>
            </w:pPr>
            <w:r>
              <w:rPr>
                <w:lang w:val="hr-HR"/>
              </w:rPr>
              <w:t>članak u časopisu</w:t>
            </w:r>
          </w:p>
        </w:tc>
        <w:tc>
          <w:tcPr>
            <w:tcW w:w="1701" w:type="dxa"/>
            <w:shd w:val="clear" w:color="auto" w:fill="auto"/>
          </w:tcPr>
          <w:p w:rsidR="001A77D5" w:rsidRPr="009B55EB" w:rsidRDefault="001A77D5" w:rsidP="001A77D5">
            <w:r>
              <w:t>ljudi</w:t>
            </w:r>
          </w:p>
        </w:tc>
        <w:tc>
          <w:tcPr>
            <w:tcW w:w="2284" w:type="dxa"/>
            <w:shd w:val="clear" w:color="auto" w:fill="auto"/>
          </w:tcPr>
          <w:p w:rsidR="001A77D5" w:rsidRPr="009B55EB" w:rsidRDefault="001A77D5" w:rsidP="001A77D5">
            <w:r>
              <w:t>biomedicinska tema/pravo</w:t>
            </w:r>
          </w:p>
        </w:tc>
        <w:tc>
          <w:tcPr>
            <w:tcW w:w="1821" w:type="dxa"/>
            <w:shd w:val="clear" w:color="auto" w:fill="auto"/>
          </w:tcPr>
          <w:p w:rsidR="001A77D5" w:rsidRPr="00CB0CFF" w:rsidRDefault="001A77D5" w:rsidP="001A77D5">
            <w:pPr>
              <w:rPr>
                <w:iCs/>
              </w:rPr>
            </w:pPr>
          </w:p>
        </w:tc>
      </w:tr>
      <w:tr w:rsidR="00BB0180" w:rsidRPr="00CB0CFF" w:rsidTr="009B55EB">
        <w:tc>
          <w:tcPr>
            <w:tcW w:w="1898" w:type="dxa"/>
            <w:shd w:val="clear" w:color="auto" w:fill="auto"/>
          </w:tcPr>
          <w:p w:rsidR="00BB0180" w:rsidRPr="009B55EB" w:rsidRDefault="00BB0180" w:rsidP="00BB0180">
            <w:r>
              <w:rPr>
                <w:rFonts w:asciiTheme="minorHAnsi" w:hAnsiTheme="minorHAnsi" w:cstheme="minorHAnsi"/>
                <w:color w:val="000000" w:themeColor="text1"/>
              </w:rPr>
              <w:t xml:space="preserve">José María García Gómez-Heras. “Juicios de valor y fundamentación de la bioética: </w:t>
            </w:r>
            <w:r w:rsidRPr="00A74D40">
              <w:rPr>
                <w:rFonts w:asciiTheme="minorHAnsi" w:hAnsiTheme="minorHAnsi" w:cstheme="minorHAnsi"/>
                <w:color w:val="000000" w:themeColor="text1"/>
                <w:lang w:val="hr-HR"/>
              </w:rPr>
              <w:t>¿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Es de recibo</w:t>
            </w:r>
            <w:r w:rsidRPr="00A74D40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una bioética 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postmoder</w:t>
            </w:r>
            <w:r w:rsidRPr="00A74D40">
              <w:rPr>
                <w:rFonts w:asciiTheme="minorHAnsi" w:hAnsiTheme="minorHAnsi" w:cstheme="minorHAnsi"/>
                <w:color w:val="000000" w:themeColor="text1"/>
                <w:lang w:val="hr-HR"/>
              </w:rPr>
              <w:t>na?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“. </w:t>
            </w:r>
            <w:r w:rsidRPr="00C557A7">
              <w:rPr>
                <w:i/>
              </w:rPr>
              <w:t>Azafea: revista de filosof</w:t>
            </w:r>
            <w:r w:rsidRPr="00C557A7">
              <w:rPr>
                <w:rFonts w:cs="Calibri"/>
                <w:i/>
              </w:rPr>
              <w:t>í</w:t>
            </w:r>
            <w:r w:rsidRPr="00C557A7">
              <w:rPr>
                <w:i/>
              </w:rPr>
              <w:t>a</w:t>
            </w:r>
            <w:r>
              <w:t xml:space="preserve"> 10 (2008): 19-32.</w:t>
            </w: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:rsidR="00BB0180" w:rsidRPr="009B55EB" w:rsidRDefault="00BB0180" w:rsidP="00BB0180">
            <w:pPr>
              <w:rPr>
                <w:lang w:val="hr-HR"/>
              </w:rPr>
            </w:pPr>
            <w:r w:rsidRPr="009B55EB">
              <w:rPr>
                <w:lang w:val="hr-HR"/>
              </w:rPr>
              <w:t>članak u časopisu</w:t>
            </w:r>
          </w:p>
        </w:tc>
        <w:tc>
          <w:tcPr>
            <w:tcW w:w="1701" w:type="dxa"/>
            <w:shd w:val="clear" w:color="auto" w:fill="auto"/>
          </w:tcPr>
          <w:p w:rsidR="00BB0180" w:rsidRPr="009B55EB" w:rsidRDefault="00BB0180" w:rsidP="00BB0180">
            <w:r>
              <w:t>ljudi</w:t>
            </w:r>
          </w:p>
        </w:tc>
        <w:tc>
          <w:tcPr>
            <w:tcW w:w="2284" w:type="dxa"/>
            <w:shd w:val="clear" w:color="auto" w:fill="auto"/>
          </w:tcPr>
          <w:p w:rsidR="00BB0180" w:rsidRPr="009B55EB" w:rsidRDefault="00BB0180" w:rsidP="00BB0180">
            <w:r>
              <w:t>filozofija</w:t>
            </w:r>
          </w:p>
        </w:tc>
        <w:tc>
          <w:tcPr>
            <w:tcW w:w="1821" w:type="dxa"/>
            <w:shd w:val="clear" w:color="auto" w:fill="auto"/>
          </w:tcPr>
          <w:p w:rsidR="00BB0180" w:rsidRPr="00CB0CFF" w:rsidRDefault="00BB0180" w:rsidP="00BB0180">
            <w:pPr>
              <w:rPr>
                <w:iCs/>
              </w:rPr>
            </w:pPr>
          </w:p>
        </w:tc>
      </w:tr>
      <w:tr w:rsidR="00BB0180" w:rsidRPr="00CB0CFF" w:rsidTr="009B55EB">
        <w:tc>
          <w:tcPr>
            <w:tcW w:w="1898" w:type="dxa"/>
            <w:shd w:val="clear" w:color="auto" w:fill="auto"/>
          </w:tcPr>
          <w:p w:rsidR="00BB0180" w:rsidRPr="009B55EB" w:rsidRDefault="00BB0180" w:rsidP="00BB0180">
            <w:r>
              <w:t>David Rodr</w:t>
            </w:r>
            <w:r>
              <w:rPr>
                <w:rFonts w:cs="Calibri"/>
              </w:rPr>
              <w:t>í</w:t>
            </w:r>
            <w:r>
              <w:t>guez-Arias i Maria del Mar Cabezas. “Bibliograf</w:t>
            </w:r>
            <w:r>
              <w:rPr>
                <w:rFonts w:cs="Calibri"/>
              </w:rPr>
              <w:t>í</w:t>
            </w:r>
            <w:r>
              <w:t>a tem</w:t>
            </w:r>
            <w:r>
              <w:rPr>
                <w:rFonts w:cs="Calibri"/>
              </w:rPr>
              <w:t>á</w:t>
            </w:r>
            <w:r>
              <w:t>tica de bio</w:t>
            </w:r>
            <w:r>
              <w:rPr>
                <w:rFonts w:cs="Calibri"/>
              </w:rPr>
              <w:t>é</w:t>
            </w:r>
            <w:r>
              <w:t xml:space="preserve">tica”. </w:t>
            </w:r>
            <w:r w:rsidRPr="00C557A7">
              <w:rPr>
                <w:i/>
              </w:rPr>
              <w:t>Azafea: revista de filosof</w:t>
            </w:r>
            <w:r w:rsidRPr="00C557A7">
              <w:rPr>
                <w:rFonts w:cs="Calibri"/>
                <w:i/>
              </w:rPr>
              <w:t>í</w:t>
            </w:r>
            <w:r w:rsidRPr="00C557A7">
              <w:rPr>
                <w:i/>
              </w:rPr>
              <w:t>a</w:t>
            </w:r>
            <w:r>
              <w:t xml:space="preserve"> 10 (2008): 201-213.</w:t>
            </w:r>
          </w:p>
        </w:tc>
        <w:tc>
          <w:tcPr>
            <w:tcW w:w="1358" w:type="dxa"/>
            <w:shd w:val="clear" w:color="auto" w:fill="auto"/>
          </w:tcPr>
          <w:p w:rsidR="00BB0180" w:rsidRPr="009B55EB" w:rsidRDefault="00BB0180" w:rsidP="00BB0180">
            <w:pPr>
              <w:rPr>
                <w:lang w:val="hr-HR"/>
              </w:rPr>
            </w:pPr>
            <w:r w:rsidRPr="009B55EB">
              <w:rPr>
                <w:lang w:val="hr-HR"/>
              </w:rPr>
              <w:t>članak u časopisu</w:t>
            </w:r>
          </w:p>
        </w:tc>
        <w:tc>
          <w:tcPr>
            <w:tcW w:w="1701" w:type="dxa"/>
            <w:shd w:val="clear" w:color="auto" w:fill="auto"/>
          </w:tcPr>
          <w:p w:rsidR="00BB0180" w:rsidRPr="009B55EB" w:rsidRDefault="00BB0180" w:rsidP="00BB0180">
            <w:r>
              <w:t>/</w:t>
            </w:r>
          </w:p>
        </w:tc>
        <w:tc>
          <w:tcPr>
            <w:tcW w:w="2284" w:type="dxa"/>
            <w:shd w:val="clear" w:color="auto" w:fill="auto"/>
          </w:tcPr>
          <w:p w:rsidR="00BB0180" w:rsidRPr="009B55EB" w:rsidRDefault="00BB0180" w:rsidP="00BB0180">
            <w:r>
              <w:t>/</w:t>
            </w:r>
          </w:p>
        </w:tc>
        <w:tc>
          <w:tcPr>
            <w:tcW w:w="1821" w:type="dxa"/>
            <w:shd w:val="clear" w:color="auto" w:fill="auto"/>
          </w:tcPr>
          <w:p w:rsidR="00BB0180" w:rsidRPr="00CB0CFF" w:rsidRDefault="00BB0180" w:rsidP="00BB0180">
            <w:pPr>
              <w:rPr>
                <w:iCs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3A5DD5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3A5DD5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Niceto Blázquez, „Bioética y biotanasia“, </w:t>
            </w:r>
            <w:r w:rsidRPr="003A5DD5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lastRenderedPageBreak/>
              <w:t>Studium</w:t>
            </w:r>
            <w:r w:rsidRPr="003A5DD5">
              <w:rPr>
                <w:rFonts w:asciiTheme="minorHAnsi" w:hAnsiTheme="minorHAnsi" w:cstheme="minorHAnsi"/>
                <w:color w:val="000000" w:themeColor="text1"/>
                <w:lang w:val="hr-HR"/>
              </w:rPr>
              <w:t xml:space="preserve"> 48, br. 2 (2008): 239-275.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biomedicinska perspektiva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20564F" w:rsidTr="003A5DD5">
        <w:tc>
          <w:tcPr>
            <w:tcW w:w="1898" w:type="dxa"/>
            <w:shd w:val="clear" w:color="auto" w:fill="auto"/>
          </w:tcPr>
          <w:p w:rsidR="00BB0180" w:rsidRPr="003A5DD5" w:rsidRDefault="00BB0180" w:rsidP="00BB0180">
            <w:r w:rsidRPr="003A5DD5">
              <w:lastRenderedPageBreak/>
              <w:t>Azucena Couceiro Vidal.</w:t>
            </w:r>
          </w:p>
          <w:p w:rsidR="00BB0180" w:rsidRPr="003A5DD5" w:rsidRDefault="00BB0180" w:rsidP="00BB0180">
            <w:r w:rsidRPr="003A5DD5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31" w:history="1">
              <w:r w:rsidRPr="003A5DD5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Enseñanza de la bioética y planes de estudios basados en competencias</w:t>
              </w:r>
            </w:hyperlink>
            <w:r w:rsidRPr="003A5DD5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</w:t>
            </w:r>
          </w:p>
          <w:p w:rsidR="00BB0180" w:rsidRPr="003A5DD5" w:rsidRDefault="00762845" w:rsidP="00BB0180">
            <w:pPr>
              <w:rPr>
                <w:lang w:val="hr-HR"/>
              </w:rPr>
            </w:pPr>
            <w:hyperlink r:id="rId32" w:history="1">
              <w:r w:rsidR="00BB0180" w:rsidRPr="003A5DD5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FEM. Revista de la Fundación Educación Médica</w:t>
              </w:r>
            </w:hyperlink>
            <w:r w:rsidR="00BB0180" w:rsidRPr="003A5DD5">
              <w:t xml:space="preserve"> </w:t>
            </w:r>
            <w:hyperlink r:id="rId33" w:history="1">
              <w:r w:rsidR="00BB0180" w:rsidRPr="003A5DD5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11, br. (2008</w:t>
              </w:r>
            </w:hyperlink>
            <w:r w:rsidR="00BB0180" w:rsidRPr="003A5DD5">
              <w:t>): 69-76.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biomedicinska perspektiva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E82590" w:rsidRPr="00786FFD" w:rsidTr="003A5DD5">
        <w:tc>
          <w:tcPr>
            <w:tcW w:w="1898" w:type="dxa"/>
            <w:shd w:val="clear" w:color="auto" w:fill="auto"/>
          </w:tcPr>
          <w:p w:rsidR="00E82590" w:rsidRPr="00786FFD" w:rsidRDefault="00E82590" w:rsidP="00E82590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786FFD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E82590" w:rsidRPr="00786FFD" w:rsidRDefault="00E82590" w:rsidP="00E8259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34" w:history="1">
              <w:r w:rsidRPr="00786FFD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Bioética y teología</w:t>
              </w:r>
            </w:hyperlink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”,</w:t>
            </w:r>
          </w:p>
          <w:p w:rsidR="00E82590" w:rsidRPr="00786FFD" w:rsidRDefault="00762845" w:rsidP="00E82590">
            <w:pPr>
              <w:pStyle w:val="localizacion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hyperlink r:id="rId35" w:history="1">
              <w:r w:rsidR="00E82590" w:rsidRPr="00786FFD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Anales de teología</w:t>
              </w:r>
            </w:hyperlink>
            <w:hyperlink r:id="rId36" w:history="1">
              <w:r w:rsidR="00E82590" w:rsidRPr="00786FFD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8, </w:t>
              </w:r>
              <w:r w:rsidR="00E82590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br.</w:t>
              </w:r>
              <w:r w:rsidR="00E82590" w:rsidRPr="00786FFD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1</w:t>
              </w:r>
              <w:r w:rsidR="00E82590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(</w:t>
              </w:r>
              <w:r w:rsidR="00E82590" w:rsidRPr="00786FFD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2006</w:t>
              </w:r>
            </w:hyperlink>
            <w:r w:rsidR="00E82590">
              <w:rPr>
                <w:rFonts w:asciiTheme="minorHAnsi" w:hAnsiTheme="minorHAnsi" w:cstheme="minorHAnsi"/>
                <w:color w:val="000000" w:themeColor="text1"/>
              </w:rPr>
              <w:t>):</w:t>
            </w:r>
            <w:r w:rsidR="00E82590" w:rsidRPr="00786FFD">
              <w:rPr>
                <w:rFonts w:asciiTheme="minorHAnsi" w:hAnsiTheme="minorHAnsi" w:cstheme="minorHAnsi"/>
                <w:color w:val="000000" w:themeColor="text1"/>
              </w:rPr>
              <w:t> 3-22</w:t>
            </w:r>
            <w:r w:rsidR="00E8259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E82590" w:rsidRDefault="00E82590" w:rsidP="00E8259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E82590" w:rsidRDefault="00E82590" w:rsidP="00E8259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E82590" w:rsidRDefault="00E82590" w:rsidP="00E8259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teologija</w:t>
            </w:r>
          </w:p>
        </w:tc>
        <w:tc>
          <w:tcPr>
            <w:tcW w:w="1821" w:type="dxa"/>
          </w:tcPr>
          <w:p w:rsidR="00E82590" w:rsidRPr="00786FFD" w:rsidRDefault="00E82590" w:rsidP="00E825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E22BAB" w:rsidRPr="00261B83" w:rsidTr="003A5DD5">
        <w:tc>
          <w:tcPr>
            <w:tcW w:w="1898" w:type="dxa"/>
            <w:shd w:val="clear" w:color="auto" w:fill="auto"/>
          </w:tcPr>
          <w:p w:rsidR="00261B83" w:rsidRPr="00261B83" w:rsidRDefault="00261B83" w:rsidP="00261B83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61B83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E22BAB" w:rsidRPr="00261B83" w:rsidRDefault="00261B83" w:rsidP="00261B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37" w:history="1">
              <w:r w:rsidRPr="00261B83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La </w:t>
              </w:r>
              <w:r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b</w:t>
              </w:r>
              <w:r w:rsidRPr="00261B83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ioética o la </w:t>
              </w:r>
              <w:r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v</w:t>
              </w:r>
              <w:r w:rsidRPr="00261B83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ida</w:t>
              </w:r>
            </w:hyperlink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 xml:space="preserve">”, </w:t>
            </w:r>
            <w:hyperlink r:id="rId38" w:history="1">
              <w:r w:rsidRPr="00261B83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hyperlink r:id="rId39" w:history="1">
              <w:r w:rsidRPr="00261B83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46,</w:t>
              </w:r>
              <w:r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no. 1 (</w:t>
              </w:r>
              <w:r w:rsidRPr="00261B83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2006</w:t>
              </w:r>
            </w:hyperlink>
            <w:r>
              <w:rPr>
                <w:rFonts w:asciiTheme="minorHAnsi" w:hAnsiTheme="minorHAnsi" w:cstheme="minorHAnsi"/>
                <w:color w:val="000000" w:themeColor="text1"/>
              </w:rPr>
              <w:t>):</w:t>
            </w:r>
            <w:r w:rsidRPr="00261B83">
              <w:rPr>
                <w:rFonts w:asciiTheme="minorHAnsi" w:hAnsiTheme="minorHAnsi" w:cstheme="minorHAnsi"/>
                <w:color w:val="000000" w:themeColor="text1"/>
              </w:rPr>
              <w:t> 1-40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E22BAB" w:rsidRPr="00261B83" w:rsidRDefault="00E22BAB" w:rsidP="00E22BA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61B83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E22BAB" w:rsidRPr="00261B83" w:rsidRDefault="00E22BAB" w:rsidP="00E22BAB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61B83"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E22BAB" w:rsidRPr="00261B83" w:rsidRDefault="00E22BAB" w:rsidP="00E22BAB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61B83">
              <w:rPr>
                <w:rFonts w:asciiTheme="minorHAnsi" w:hAnsiTheme="minorHAnsi" w:cstheme="minorHAnsi"/>
                <w:color w:val="000000" w:themeColor="text1"/>
              </w:rPr>
              <w:t>teologija</w:t>
            </w:r>
          </w:p>
        </w:tc>
        <w:tc>
          <w:tcPr>
            <w:tcW w:w="1821" w:type="dxa"/>
          </w:tcPr>
          <w:p w:rsidR="00E22BAB" w:rsidRPr="00261B83" w:rsidRDefault="00E22BAB" w:rsidP="00E22B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20564F" w:rsidTr="003A5DD5">
        <w:tc>
          <w:tcPr>
            <w:tcW w:w="1898" w:type="dxa"/>
            <w:shd w:val="clear" w:color="auto" w:fill="auto"/>
          </w:tcPr>
          <w:p w:rsidR="00BB0180" w:rsidRPr="003A5DD5" w:rsidRDefault="00BB0180" w:rsidP="00BB0180">
            <w:r>
              <w:rPr>
                <w:rFonts w:asciiTheme="minorHAnsi" w:hAnsiTheme="minorHAnsi" w:cstheme="minorHAnsi"/>
                <w:color w:val="000000" w:themeColor="text1"/>
              </w:rPr>
              <w:t xml:space="preserve">Juan Ramón Lacadena Calero. “De parte de la verdad (bioética: Juan Pablo II, in memoriam).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Vida nueva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2466 (2005): 74.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teologijska/filozofijska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20564F" w:rsidTr="003A5DD5">
        <w:tc>
          <w:tcPr>
            <w:tcW w:w="1898" w:type="dxa"/>
            <w:shd w:val="clear" w:color="auto" w:fill="auto"/>
          </w:tcPr>
          <w:p w:rsidR="00BB0180" w:rsidRPr="001165FD" w:rsidRDefault="00BB0180" w:rsidP="00BB0180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165FD">
              <w:rPr>
                <w:rFonts w:asciiTheme="minorHAnsi" w:hAnsiTheme="minorHAnsi" w:cstheme="minorHAnsi"/>
                <w:color w:val="000000" w:themeColor="text1"/>
              </w:rPr>
              <w:t>Juan Ramón Lacadena Calero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BB0180" w:rsidRPr="001165FD" w:rsidRDefault="00BB0180" w:rsidP="00BB018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40" w:history="1">
              <w:r w:rsidRPr="001165FD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Genética y bioética</w:t>
              </w:r>
            </w:hyperlink>
            <w:r w:rsidRPr="001165FD">
              <w:rPr>
                <w:rStyle w:val="separador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: </w:t>
            </w:r>
            <w:r w:rsidRPr="001165FD"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lo posible y lo deseable, conferencia inaugural del curso 2005-2006 de la Academia </w:t>
            </w:r>
            <w:r w:rsidRPr="001165FD"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lastRenderedPageBreak/>
              <w:t>Canaria de Ciencias</w:t>
            </w:r>
            <w:r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”.</w:t>
            </w:r>
          </w:p>
          <w:p w:rsidR="00BB0180" w:rsidRPr="001165FD" w:rsidRDefault="00762845" w:rsidP="00BB0180">
            <w:pPr>
              <w:pStyle w:val="localizacion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" w:history="1">
              <w:r w:rsidR="00BB0180" w:rsidRPr="001165FD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Revista de la Academia Canaria de Ciencia</w:t>
              </w:r>
            </w:hyperlink>
            <w:r w:rsidR="00BB0180">
              <w:rPr>
                <w:rFonts w:asciiTheme="minorHAnsi" w:hAnsiTheme="minorHAnsi" w:cstheme="minorHAnsi"/>
                <w:color w:val="000000" w:themeColor="text1"/>
              </w:rPr>
              <w:t xml:space="preserve"> 17, br. 4 (2005):</w:t>
            </w:r>
            <w:r w:rsidR="00BB0180" w:rsidRPr="001165FD">
              <w:rPr>
                <w:rFonts w:asciiTheme="minorHAnsi" w:hAnsiTheme="minorHAnsi" w:cstheme="minorHAnsi"/>
                <w:color w:val="000000" w:themeColor="text1"/>
              </w:rPr>
              <w:t> 173-188</w:t>
            </w:r>
            <w:r w:rsidR="00BB018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(bioetika = biomedicinska)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3A5DD5" w:rsidRDefault="00BB0180" w:rsidP="00BB0180">
            <w:pPr>
              <w:contextualSpacing/>
              <w:textAlignment w:val="baseline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 w:rsidRPr="003A5DD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Ramón Llopis Goig. “La bioética como tercera cultura, un análisis desde la sociología de la ciencia”. </w:t>
            </w:r>
            <w:r w:rsidRPr="003A5DD5">
              <w:rPr>
                <w:rFonts w:asciiTheme="minorHAnsi" w:hAnsiTheme="minorHAnsi" w:cstheme="minorHAnsi"/>
                <w:i/>
                <w:color w:val="000000" w:themeColor="text1"/>
              </w:rPr>
              <w:t>Cuadernos de Bioética</w:t>
            </w:r>
            <w:r w:rsidRPr="003A5DD5">
              <w:rPr>
                <w:rFonts w:asciiTheme="minorHAnsi" w:hAnsiTheme="minorHAnsi" w:cstheme="minorHAnsi"/>
                <w:color w:val="000000" w:themeColor="text1"/>
              </w:rPr>
              <w:t xml:space="preserve"> 14, br. 51-52 (2003): 217-228.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 (bioetika = biomedicinska)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3A5DD5" w:rsidRDefault="00BB0180" w:rsidP="00BB0180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Juan Ramón Lacadena Calero. “Genetica y bioética”.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Milenio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7 (2003): 14-46.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filozofija/povijest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3A5DD5" w:rsidRDefault="00BB0180" w:rsidP="00BB0180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Juan Ramón Lacadena Calero. “Van Rensselaer Potter: orígenes de la bioética. </w:t>
            </w:r>
            <w:r w:rsidRPr="00AF0360">
              <w:rPr>
                <w:rFonts w:asciiTheme="minorHAnsi" w:hAnsiTheme="minorHAnsi" w:cstheme="minorHAnsi"/>
                <w:i/>
                <w:color w:val="000000" w:themeColor="text1"/>
              </w:rPr>
              <w:t>Jano: medicina y humanidades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62, br. 1424 (2002): 64-65.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filozofija/povijest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textAlignment w:val="baseline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Koldo Martínez Urionabarrenetxea. “Medicina y Bioética: la deliberación como divulgación”. </w:t>
            </w:r>
            <w:r w:rsidRPr="0044183D">
              <w:rPr>
                <w:rFonts w:asciiTheme="minorHAnsi" w:hAnsiTheme="minorHAnsi" w:cstheme="minorHAnsi"/>
                <w:i/>
                <w:color w:val="000000" w:themeColor="text1"/>
              </w:rPr>
              <w:t>Revista Instituto de Estudios Vascos</w:t>
            </w:r>
            <w:r w:rsidRPr="0020564F">
              <w:rPr>
                <w:rFonts w:asciiTheme="minorHAnsi" w:hAnsiTheme="minorHAnsi" w:cstheme="minorHAnsi"/>
                <w:color w:val="000000" w:themeColor="text1"/>
              </w:rPr>
              <w:t xml:space="preserve"> 47, br. 2 (2002): 447-455.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20564F"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68674F" w:rsidRPr="00CE193A" w:rsidTr="00CC4CAF">
        <w:tc>
          <w:tcPr>
            <w:tcW w:w="1898" w:type="dxa"/>
            <w:shd w:val="clear" w:color="auto" w:fill="auto"/>
          </w:tcPr>
          <w:p w:rsidR="0068674F" w:rsidRPr="00CC4CAF" w:rsidRDefault="0068674F" w:rsidP="00426514">
            <w:r w:rsidRPr="00CC4CAF">
              <w:t>Niceto Blázquez,</w:t>
            </w:r>
          </w:p>
          <w:p w:rsidR="0068674F" w:rsidRPr="00CC4CAF" w:rsidRDefault="0068674F" w:rsidP="00426514">
            <w:r w:rsidRPr="00CC4CAF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“B</w:t>
            </w:r>
            <w:hyperlink r:id="rId42" w:history="1">
              <w:r w:rsidRPr="00CC4CAF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ioética, naturaleza y </w:t>
              </w:r>
              <w:r w:rsidRPr="00CC4CAF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lastRenderedPageBreak/>
                <w:t>áreas de conocimiento</w:t>
              </w:r>
            </w:hyperlink>
            <w:r w:rsidRPr="00CC4CAF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”,</w:t>
            </w:r>
          </w:p>
          <w:p w:rsidR="0068674F" w:rsidRPr="00CC4CAF" w:rsidRDefault="00762845" w:rsidP="00426514">
            <w:hyperlink r:id="rId43" w:history="1">
              <w:r w:rsidR="0068674F" w:rsidRPr="00CC4CAF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hyperlink r:id="rId44" w:history="1">
              <w:r w:rsidR="0068674F" w:rsidRPr="00CC4CAF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40, br. 2 (2000</w:t>
              </w:r>
            </w:hyperlink>
            <w:r w:rsidR="0068674F" w:rsidRPr="00CC4CAF">
              <w:t>): 267-324.</w:t>
            </w:r>
          </w:p>
        </w:tc>
        <w:tc>
          <w:tcPr>
            <w:tcW w:w="1358" w:type="dxa"/>
          </w:tcPr>
          <w:p w:rsidR="0068674F" w:rsidRPr="00CE193A" w:rsidRDefault="0068674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CE193A"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članak u časopisu</w:t>
            </w:r>
          </w:p>
        </w:tc>
        <w:tc>
          <w:tcPr>
            <w:tcW w:w="1701" w:type="dxa"/>
          </w:tcPr>
          <w:p w:rsidR="0068674F" w:rsidRPr="00CE193A" w:rsidRDefault="0068674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CE193A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68674F" w:rsidRPr="00CE193A" w:rsidRDefault="0068674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CE193A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  <w:vMerge w:val="restart"/>
          </w:tcPr>
          <w:p w:rsidR="0068674F" w:rsidRPr="00CE193A" w:rsidRDefault="0068674F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ipak nešto šira perspektiva koja uključuje okoliš</w:t>
            </w:r>
          </w:p>
        </w:tc>
      </w:tr>
      <w:tr w:rsidR="0068674F" w:rsidRPr="00BE0AC2" w:rsidTr="00CC4CAF">
        <w:tc>
          <w:tcPr>
            <w:tcW w:w="1898" w:type="dxa"/>
            <w:shd w:val="clear" w:color="auto" w:fill="auto"/>
          </w:tcPr>
          <w:p w:rsidR="0068674F" w:rsidRPr="00CC4CAF" w:rsidRDefault="0068674F" w:rsidP="00426514">
            <w:r w:rsidRPr="00CC4CAF">
              <w:lastRenderedPageBreak/>
              <w:t>Niceto Blázquez,</w:t>
            </w:r>
          </w:p>
          <w:p w:rsidR="0068674F" w:rsidRPr="00CC4CAF" w:rsidRDefault="0068674F" w:rsidP="00426514">
            <w:r w:rsidRPr="00CC4CAF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45" w:history="1">
              <w:r w:rsidRPr="00CC4CAF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Bioética siglo XXI</w:t>
              </w:r>
            </w:hyperlink>
            <w:r w:rsidRPr="00CC4CAF">
              <w:rPr>
                <w:rStyle w:val="separador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: </w:t>
            </w:r>
            <w:r w:rsidRPr="00CC4CAF">
              <w:rPr>
                <w:rStyle w:val="subtitulo"/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nacimiento y desarrollo”,</w:t>
            </w:r>
          </w:p>
          <w:p w:rsidR="0068674F" w:rsidRPr="00CC4CAF" w:rsidRDefault="00762845" w:rsidP="00426514">
            <w:hyperlink r:id="rId46" w:history="1">
              <w:r w:rsidR="0068674F" w:rsidRPr="00CC4CAF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r w:rsidR="0068674F" w:rsidRPr="00CC4CAF">
              <w:t> </w:t>
            </w:r>
            <w:hyperlink r:id="rId47" w:history="1">
              <w:r w:rsidR="0068674F" w:rsidRPr="00CC4CAF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40, br. 1 (2000</w:t>
              </w:r>
            </w:hyperlink>
            <w:r w:rsidR="0068674F" w:rsidRPr="00CC4CAF">
              <w:t>): 93-131.</w:t>
            </w:r>
          </w:p>
        </w:tc>
        <w:tc>
          <w:tcPr>
            <w:tcW w:w="1358" w:type="dxa"/>
          </w:tcPr>
          <w:p w:rsidR="0068674F" w:rsidRPr="00BE0AC2" w:rsidRDefault="0068674F" w:rsidP="00BE0AC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E0AC2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68674F" w:rsidRPr="00BE0AC2" w:rsidRDefault="0068674F" w:rsidP="00BE0AC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E0AC2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68674F" w:rsidRPr="00BE0AC2" w:rsidRDefault="0068674F" w:rsidP="00BE0AC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BE0AC2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  <w:vMerge/>
          </w:tcPr>
          <w:p w:rsidR="0068674F" w:rsidRPr="00BE0AC2" w:rsidRDefault="0068674F" w:rsidP="00BE0AC2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395BFC" w:rsidRPr="00395BFC" w:rsidTr="00CC4CAF">
        <w:tc>
          <w:tcPr>
            <w:tcW w:w="1898" w:type="dxa"/>
            <w:shd w:val="clear" w:color="auto" w:fill="auto"/>
          </w:tcPr>
          <w:p w:rsidR="00395BFC" w:rsidRPr="00CC4CAF" w:rsidRDefault="00395BFC" w:rsidP="00426514">
            <w:r w:rsidRPr="00CC4CAF">
              <w:t>Niceto Blázquez,</w:t>
            </w:r>
          </w:p>
          <w:p w:rsidR="00395BFC" w:rsidRPr="00CC4CAF" w:rsidRDefault="00395BFC" w:rsidP="00426514">
            <w:r w:rsidRPr="00CC4CAF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48" w:history="1">
              <w:r w:rsidRPr="00CC4CAF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Bioética, menopausia y pena de muerte</w:t>
              </w:r>
            </w:hyperlink>
            <w:r w:rsidRPr="00CC4CAF"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”,</w:t>
            </w:r>
          </w:p>
          <w:p w:rsidR="00395BFC" w:rsidRPr="00CC4CAF" w:rsidRDefault="00762845" w:rsidP="00426514">
            <w:hyperlink r:id="rId49" w:history="1">
              <w:r w:rsidR="00395BFC" w:rsidRPr="00CC4CAF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hyperlink r:id="rId50" w:history="1">
              <w:r w:rsidR="00395BFC" w:rsidRPr="00CC4CAF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39, br. 3 (1999</w:t>
              </w:r>
            </w:hyperlink>
            <w:r w:rsidR="00395BFC" w:rsidRPr="00CC4CAF">
              <w:t>): 509-521.</w:t>
            </w:r>
          </w:p>
        </w:tc>
        <w:tc>
          <w:tcPr>
            <w:tcW w:w="1358" w:type="dxa"/>
          </w:tcPr>
          <w:p w:rsidR="00395BFC" w:rsidRPr="00395BFC" w:rsidRDefault="00395BFC" w:rsidP="00395BF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395BFC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395BFC" w:rsidRPr="00395BFC" w:rsidRDefault="00395BFC" w:rsidP="00395BF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395BFC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395BFC" w:rsidRPr="00395BFC" w:rsidRDefault="00395BFC" w:rsidP="00395BF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395BFC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395BFC" w:rsidRPr="00395BFC" w:rsidRDefault="00395BFC" w:rsidP="00395BFC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1E231B" w:rsidRPr="00464E97" w:rsidTr="00CC4CAF">
        <w:tc>
          <w:tcPr>
            <w:tcW w:w="1898" w:type="dxa"/>
            <w:shd w:val="clear" w:color="auto" w:fill="auto"/>
          </w:tcPr>
          <w:p w:rsidR="00464E97" w:rsidRPr="00464E97" w:rsidRDefault="00464E97" w:rsidP="00464E97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464E97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1E231B" w:rsidRPr="00464E97" w:rsidRDefault="00464E97" w:rsidP="001E231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51" w:history="1">
              <w:r w:rsidR="001E231B" w:rsidRPr="00464E97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Aspectos bioéticos de la demencia</w:t>
              </w:r>
            </w:hyperlink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”,</w:t>
            </w:r>
          </w:p>
          <w:p w:rsidR="001E231B" w:rsidRPr="00464E97" w:rsidRDefault="00762845" w:rsidP="00464E97">
            <w:pPr>
              <w:pStyle w:val="localizacion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hyperlink r:id="rId52" w:history="1">
              <w:r w:rsidR="001E231B" w:rsidRPr="00464E97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hyperlink r:id="rId53" w:history="1">
              <w:r w:rsidR="001E231B" w:rsidRPr="00464E97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38, </w:t>
              </w:r>
              <w:r w:rsidR="00464E97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br. 3 (</w:t>
              </w:r>
              <w:r w:rsidR="001E231B" w:rsidRPr="00464E97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1998</w:t>
              </w:r>
            </w:hyperlink>
            <w:r w:rsidR="00464E97">
              <w:rPr>
                <w:rFonts w:asciiTheme="minorHAnsi" w:hAnsiTheme="minorHAnsi" w:cstheme="minorHAnsi"/>
                <w:color w:val="000000" w:themeColor="text1"/>
              </w:rPr>
              <w:t xml:space="preserve">): </w:t>
            </w:r>
            <w:r w:rsidR="001E231B" w:rsidRPr="00464E97">
              <w:rPr>
                <w:rFonts w:asciiTheme="minorHAnsi" w:hAnsiTheme="minorHAnsi" w:cstheme="minorHAnsi"/>
                <w:color w:val="000000" w:themeColor="text1"/>
              </w:rPr>
              <w:t>425-443</w:t>
            </w:r>
            <w:r w:rsidR="00464E9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1E231B" w:rsidRPr="00464E97" w:rsidRDefault="001E231B" w:rsidP="001E231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464E97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1E231B" w:rsidRPr="00464E97" w:rsidRDefault="001E231B" w:rsidP="001E231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464E97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1E231B" w:rsidRPr="00464E97" w:rsidRDefault="001E231B" w:rsidP="001E231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464E97"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biomedicinska tema</w:t>
            </w:r>
          </w:p>
        </w:tc>
        <w:tc>
          <w:tcPr>
            <w:tcW w:w="1821" w:type="dxa"/>
          </w:tcPr>
          <w:p w:rsidR="001E231B" w:rsidRPr="00464E97" w:rsidRDefault="001E231B" w:rsidP="001E231B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FE32EA" w:rsidRPr="00FE32EA" w:rsidTr="00CC4CAF">
        <w:tc>
          <w:tcPr>
            <w:tcW w:w="1898" w:type="dxa"/>
            <w:shd w:val="clear" w:color="auto" w:fill="auto"/>
          </w:tcPr>
          <w:p w:rsidR="00FE32EA" w:rsidRPr="00FE32EA" w:rsidRDefault="00FE32EA" w:rsidP="00FE32EA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FE32EA">
              <w:rPr>
                <w:rFonts w:asciiTheme="minorHAnsi" w:hAnsiTheme="minorHAnsi" w:cstheme="minorHAnsi"/>
                <w:color w:val="000000" w:themeColor="text1"/>
              </w:rPr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FE32EA" w:rsidRPr="00FE32EA" w:rsidRDefault="00FE32EA" w:rsidP="00FE32EA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54" w:history="1">
              <w:r w:rsidRPr="00FE32EA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Epistemología de la bioética</w:t>
              </w:r>
            </w:hyperlink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”,</w:t>
            </w:r>
          </w:p>
          <w:p w:rsidR="00FE32EA" w:rsidRPr="00FE32EA" w:rsidRDefault="00762845" w:rsidP="00FE32EA">
            <w:pPr>
              <w:pStyle w:val="localizacion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hyperlink r:id="rId55" w:history="1">
              <w:r w:rsidR="00FE32EA" w:rsidRPr="00FE32EA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hyperlink r:id="rId56" w:history="1">
              <w:r w:rsidR="00FE32EA" w:rsidRPr="00FE32EA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38, </w:t>
              </w:r>
              <w:r w:rsidR="00FE32EA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br. 1</w:t>
              </w:r>
              <w:r w:rsidR="00FE32EA" w:rsidRPr="00FE32EA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</w:t>
              </w:r>
              <w:r w:rsidR="00FE32EA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(</w:t>
              </w:r>
              <w:r w:rsidR="00FE32EA" w:rsidRPr="00FE32EA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1998</w:t>
              </w:r>
            </w:hyperlink>
            <w:r w:rsidR="00FE32EA">
              <w:rPr>
                <w:rFonts w:asciiTheme="minorHAnsi" w:hAnsiTheme="minorHAnsi" w:cstheme="minorHAnsi"/>
                <w:color w:val="000000" w:themeColor="text1"/>
              </w:rPr>
              <w:t xml:space="preserve">): </w:t>
            </w:r>
            <w:r w:rsidR="00FE32EA" w:rsidRPr="00FE32EA">
              <w:rPr>
                <w:rFonts w:asciiTheme="minorHAnsi" w:hAnsiTheme="minorHAnsi" w:cstheme="minorHAnsi"/>
                <w:color w:val="000000" w:themeColor="text1"/>
              </w:rPr>
              <w:t>1-34</w:t>
            </w:r>
            <w:r w:rsidR="00FE32E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FE32EA" w:rsidRPr="00FE32EA" w:rsidRDefault="00FE32EA" w:rsidP="00FE32E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E32EA"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FE32EA" w:rsidRPr="00FE32EA" w:rsidRDefault="00FE32EA" w:rsidP="00FE32E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E32EA"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FE32EA" w:rsidRPr="00FE32EA" w:rsidRDefault="00FE32EA" w:rsidP="00FE32E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FE32EA">
              <w:rPr>
                <w:rFonts w:asciiTheme="minorHAnsi" w:hAnsiTheme="minorHAnsi" w:cstheme="minorHAnsi"/>
                <w:color w:val="000000" w:themeColor="text1"/>
                <w:lang w:val="hr-HR"/>
              </w:rPr>
              <w:t>filozofija</w:t>
            </w:r>
          </w:p>
        </w:tc>
        <w:tc>
          <w:tcPr>
            <w:tcW w:w="1821" w:type="dxa"/>
          </w:tcPr>
          <w:p w:rsidR="00FE32EA" w:rsidRPr="00FE32EA" w:rsidRDefault="00FE32EA" w:rsidP="00FE32EA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Pr="0020564F" w:rsidRDefault="00BB0180" w:rsidP="00BB0180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Javier Gafo. “Los principios de justicia y solidaridad en </w:t>
            </w: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bioética”. </w:t>
            </w:r>
            <w:r w:rsidRPr="002A491B">
              <w:rPr>
                <w:rFonts w:asciiTheme="minorHAnsi" w:hAnsiTheme="minorHAnsi" w:cstheme="minorHAnsi"/>
                <w:i/>
                <w:color w:val="000000" w:themeColor="text1"/>
              </w:rPr>
              <w:t>Miscelá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nea </w:t>
            </w:r>
            <w:r w:rsidRPr="002A491B">
              <w:rPr>
                <w:rFonts w:asciiTheme="minorHAnsi" w:hAnsiTheme="minorHAnsi" w:cstheme="minorHAnsi"/>
                <w:i/>
                <w:color w:val="000000" w:themeColor="text1"/>
              </w:rPr>
              <w:t>Comillas: revista de ciencias humanas y sociales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55, br. 106 (1997): 77-115.</w:t>
            </w:r>
          </w:p>
        </w:tc>
        <w:tc>
          <w:tcPr>
            <w:tcW w:w="1358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članak u časopisu</w:t>
            </w:r>
          </w:p>
        </w:tc>
        <w:tc>
          <w:tcPr>
            <w:tcW w:w="170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biomedicinske teme, pristup socioekonomski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F734C1" w:rsidRPr="0020564F" w:rsidTr="00913358">
        <w:tc>
          <w:tcPr>
            <w:tcW w:w="1898" w:type="dxa"/>
          </w:tcPr>
          <w:p w:rsidR="00F734C1" w:rsidRDefault="00F734C1" w:rsidP="00F734C1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Lydia Feito Grande. “Panorama histórico de la bioética”. </w:t>
            </w:r>
            <w:r w:rsidRPr="00F734C1">
              <w:rPr>
                <w:rFonts w:asciiTheme="minorHAnsi" w:hAnsiTheme="minorHAnsi" w:cstheme="minorHAnsi"/>
                <w:i/>
                <w:color w:val="000000" w:themeColor="text1"/>
              </w:rPr>
              <w:t>Moralia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20 (1997): 465-494.</w:t>
            </w:r>
          </w:p>
        </w:tc>
        <w:tc>
          <w:tcPr>
            <w:tcW w:w="1358" w:type="dxa"/>
          </w:tcPr>
          <w:p w:rsidR="00F734C1" w:rsidRPr="0020564F" w:rsidRDefault="00F734C1" w:rsidP="00F734C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F734C1" w:rsidRPr="0020564F" w:rsidRDefault="00F734C1" w:rsidP="00F734C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F734C1" w:rsidRDefault="00F734C1" w:rsidP="00F734C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povijest</w:t>
            </w:r>
          </w:p>
        </w:tc>
        <w:tc>
          <w:tcPr>
            <w:tcW w:w="1821" w:type="dxa"/>
          </w:tcPr>
          <w:p w:rsidR="00F734C1" w:rsidRPr="0020564F" w:rsidRDefault="00F734C1" w:rsidP="00F734C1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AC1DB5" w:rsidTr="00913358">
        <w:tc>
          <w:tcPr>
            <w:tcW w:w="1898" w:type="dxa"/>
          </w:tcPr>
          <w:p w:rsidR="00BB0180" w:rsidRPr="00AC1DB5" w:rsidRDefault="00BB0180" w:rsidP="00BB0180">
            <w:pPr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 w:rsidRPr="00AC1DB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Francisco Javier Elizari. “</w:t>
            </w:r>
            <w:r w:rsidRPr="00AC1DB5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Notas a los 25 años de bioética“. </w:t>
            </w:r>
            <w:r w:rsidRPr="00AC1DB5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Moralia</w:t>
            </w:r>
            <w:r w:rsidRPr="00AC1DB5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19 (1996): 231-240.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povijesna/medicinska</w:t>
            </w:r>
          </w:p>
        </w:tc>
        <w:tc>
          <w:tcPr>
            <w:tcW w:w="1821" w:type="dxa"/>
          </w:tcPr>
          <w:p w:rsidR="00BB0180" w:rsidRPr="00AC1DB5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Javier Gafo. “La bioética desde la perspectiva de la encíclica </w:t>
            </w:r>
            <w:r w:rsidRPr="00FD4104">
              <w:rPr>
                <w:rFonts w:asciiTheme="minorHAnsi" w:hAnsiTheme="minorHAnsi" w:cstheme="minorHAnsi"/>
                <w:i/>
                <w:color w:val="000000" w:themeColor="text1"/>
              </w:rPr>
              <w:t>Evangel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i</w:t>
            </w:r>
            <w:r w:rsidRPr="00FD4104">
              <w:rPr>
                <w:rFonts w:asciiTheme="minorHAnsi" w:hAnsiTheme="minorHAnsi" w:cstheme="minorHAnsi"/>
                <w:i/>
                <w:color w:val="000000" w:themeColor="text1"/>
              </w:rPr>
              <w:t>um vitae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”. </w:t>
            </w:r>
            <w:r w:rsidRPr="002A491B">
              <w:rPr>
                <w:rFonts w:asciiTheme="minorHAnsi" w:hAnsiTheme="minorHAnsi" w:cstheme="minorHAnsi"/>
                <w:i/>
                <w:color w:val="000000" w:themeColor="text1"/>
              </w:rPr>
              <w:t>Miscelá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nea</w:t>
            </w:r>
            <w:r w:rsidRPr="002A491B">
              <w:rPr>
                <w:rFonts w:asciiTheme="minorHAnsi" w:hAnsiTheme="minorHAnsi" w:cstheme="minorHAnsi"/>
                <w:i/>
                <w:color w:val="000000" w:themeColor="text1"/>
              </w:rPr>
              <w:t xml:space="preserve"> Comillas: revista de ciencias humanas y sociales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53, br. 103 (1995): 323-340.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Javier Gafo. “Retos actuales de la bioética: la clonación”.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Anales de mecánica y electricidad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71, br. 1 (1994): 55-64.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 (tema biomedicinska)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20564F" w:rsidTr="00913358">
        <w:tc>
          <w:tcPr>
            <w:tcW w:w="1898" w:type="dxa"/>
          </w:tcPr>
          <w:p w:rsidR="00BB0180" w:rsidRDefault="00BB0180" w:rsidP="00BB0180">
            <w:pPr>
              <w:contextualSpacing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0F56A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Francisco Javier Elizari. “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Veinte años de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bioética“.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lastRenderedPageBreak/>
              <w:t>M</w:t>
            </w:r>
            <w:r w:rsidRPr="000F56AE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oral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ia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13 (1991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):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103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116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lastRenderedPageBreak/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povijesna/medicinska</w:t>
            </w:r>
          </w:p>
        </w:tc>
        <w:tc>
          <w:tcPr>
            <w:tcW w:w="1821" w:type="dxa"/>
          </w:tcPr>
          <w:p w:rsidR="00BB0180" w:rsidRPr="0020564F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2843A6" w:rsidRPr="00827099" w:rsidTr="00913358">
        <w:tc>
          <w:tcPr>
            <w:tcW w:w="1898" w:type="dxa"/>
          </w:tcPr>
          <w:p w:rsidR="002843A6" w:rsidRPr="00827099" w:rsidRDefault="002843A6" w:rsidP="002843A6">
            <w:pPr>
              <w:pStyle w:val="autore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827099">
              <w:rPr>
                <w:rFonts w:asciiTheme="minorHAnsi" w:hAnsiTheme="minorHAnsi" w:cstheme="minorHAnsi"/>
                <w:color w:val="000000" w:themeColor="text1"/>
              </w:rPr>
              <w:lastRenderedPageBreak/>
              <w:t>Niceto Blázquez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2843A6" w:rsidRPr="00827099" w:rsidRDefault="002843A6" w:rsidP="002843A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“</w:t>
            </w:r>
            <w:hyperlink r:id="rId57" w:history="1">
              <w:r w:rsidRPr="00827099">
                <w:rPr>
                  <w:rStyle w:val="Hiperveza"/>
                  <w:rFonts w:asciiTheme="minorHAnsi" w:hAnsiTheme="minorHAnsi" w:cstheme="minorHAnsi"/>
                  <w:bCs/>
                  <w:color w:val="000000" w:themeColor="text1"/>
                  <w:u w:val="none"/>
                  <w:bdr w:val="none" w:sz="0" w:space="0" w:color="auto" w:frame="1"/>
                </w:rPr>
                <w:t>Bioética y dignidad de la procreación humana</w:t>
              </w:r>
            </w:hyperlink>
            <w:r>
              <w:rPr>
                <w:rStyle w:val="titulo1"/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</w:rPr>
              <w:t>”,</w:t>
            </w:r>
          </w:p>
          <w:p w:rsidR="002843A6" w:rsidRPr="00827099" w:rsidRDefault="00762845" w:rsidP="002843A6">
            <w:pPr>
              <w:pStyle w:val="localizacion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hyperlink r:id="rId58" w:history="1">
              <w:r w:rsidR="002843A6" w:rsidRPr="00827099">
                <w:rPr>
                  <w:rStyle w:val="Hiperveza"/>
                  <w:rFonts w:asciiTheme="minorHAnsi" w:hAnsiTheme="minorHAnsi" w:cstheme="minorHAnsi"/>
                  <w:i/>
                  <w:color w:val="000000" w:themeColor="text1"/>
                  <w:u w:val="none"/>
                  <w:bdr w:val="none" w:sz="0" w:space="0" w:color="auto" w:frame="1"/>
                </w:rPr>
                <w:t>Studium: Revista cuatrimestral de filosofía y teología</w:t>
              </w:r>
            </w:hyperlink>
            <w:hyperlink r:id="rId59" w:history="1">
              <w:r w:rsidR="002843A6" w:rsidRPr="00827099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 xml:space="preserve"> 28, </w:t>
              </w:r>
              <w:r w:rsidR="002843A6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br. 1 (</w:t>
              </w:r>
              <w:r w:rsidR="002843A6" w:rsidRPr="00827099">
                <w:rPr>
                  <w:rStyle w:val="Hiperveza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</w:rPr>
                <w:t>1988</w:t>
              </w:r>
            </w:hyperlink>
            <w:r w:rsidR="002843A6">
              <w:rPr>
                <w:rFonts w:asciiTheme="minorHAnsi" w:hAnsiTheme="minorHAnsi" w:cstheme="minorHAnsi"/>
                <w:color w:val="000000" w:themeColor="text1"/>
              </w:rPr>
              <w:t>):</w:t>
            </w:r>
            <w:r w:rsidR="002843A6" w:rsidRPr="00827099">
              <w:rPr>
                <w:rFonts w:asciiTheme="minorHAnsi" w:hAnsiTheme="minorHAnsi" w:cstheme="minorHAnsi"/>
                <w:color w:val="000000" w:themeColor="text1"/>
              </w:rPr>
              <w:t> 35-65</w:t>
            </w:r>
            <w:r w:rsidR="002843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358" w:type="dxa"/>
          </w:tcPr>
          <w:p w:rsidR="002843A6" w:rsidRDefault="002843A6" w:rsidP="002843A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2843A6" w:rsidRDefault="002843A6" w:rsidP="002843A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2843A6" w:rsidRDefault="002843A6" w:rsidP="002843A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teologija</w:t>
            </w:r>
          </w:p>
        </w:tc>
        <w:tc>
          <w:tcPr>
            <w:tcW w:w="1821" w:type="dxa"/>
          </w:tcPr>
          <w:p w:rsidR="002843A6" w:rsidRPr="00827099" w:rsidRDefault="002843A6" w:rsidP="002843A6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0F56AE" w:rsidTr="00913358">
        <w:tc>
          <w:tcPr>
            <w:tcW w:w="1898" w:type="dxa"/>
          </w:tcPr>
          <w:p w:rsidR="00BB0180" w:rsidRPr="000F56AE" w:rsidRDefault="00BB0180" w:rsidP="00BB0180">
            <w:pPr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</w:pPr>
            <w:r w:rsidRPr="000F56A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Francisco Javier Elizari. “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La bioética“. </w:t>
            </w:r>
            <w:r w:rsidRPr="000F56AE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Rivista di teologia morale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17 (1985): 61-70.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 (tema biomedicinska)</w:t>
            </w:r>
          </w:p>
        </w:tc>
        <w:tc>
          <w:tcPr>
            <w:tcW w:w="1821" w:type="dxa"/>
          </w:tcPr>
          <w:p w:rsidR="00BB0180" w:rsidRPr="000F56A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0F56AE" w:rsidTr="00913358">
        <w:tc>
          <w:tcPr>
            <w:tcW w:w="1898" w:type="dxa"/>
          </w:tcPr>
          <w:p w:rsidR="00BB0180" w:rsidRPr="000F56AE" w:rsidRDefault="00BB0180" w:rsidP="00BB0180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0F56A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Francisco Javier Elizari. “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La bioética“.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M</w:t>
            </w:r>
            <w:r w:rsidRPr="000F56AE"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oral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lang w:val="hr-HR" w:eastAsia="hr-HR"/>
              </w:rPr>
              <w:t>ia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 xml:space="preserve"> 7 (1985):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189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199</w:t>
            </w:r>
            <w:r w:rsidRPr="000F56AE">
              <w:rPr>
                <w:rFonts w:asciiTheme="minorHAnsi" w:eastAsia="Times New Roman" w:hAnsiTheme="minorHAnsi" w:cstheme="minorHAnsi"/>
                <w:color w:val="000000" w:themeColor="text1"/>
                <w:lang w:val="hr-HR" w:eastAsia="hr-HR"/>
              </w:rPr>
              <w:t>.</w:t>
            </w:r>
          </w:p>
        </w:tc>
        <w:tc>
          <w:tcPr>
            <w:tcW w:w="1358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teologijska (tema biomedicinska)</w:t>
            </w:r>
          </w:p>
        </w:tc>
        <w:tc>
          <w:tcPr>
            <w:tcW w:w="1821" w:type="dxa"/>
          </w:tcPr>
          <w:p w:rsidR="00BB0180" w:rsidRPr="000F56AE" w:rsidRDefault="00BB0180" w:rsidP="00BB0180">
            <w:pPr>
              <w:contextualSpacing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</w:p>
        </w:tc>
      </w:tr>
      <w:tr w:rsidR="00BB0180" w:rsidRPr="0044183D" w:rsidTr="00913358">
        <w:tc>
          <w:tcPr>
            <w:tcW w:w="1898" w:type="dxa"/>
          </w:tcPr>
          <w:p w:rsidR="00BB0180" w:rsidRPr="0044183D" w:rsidRDefault="00762845" w:rsidP="00BB0180">
            <w:pPr>
              <w:contextualSpacing/>
              <w:textAlignment w:val="baseline"/>
              <w:outlineLvl w:val="1"/>
              <w:rPr>
                <w:rFonts w:asciiTheme="minorHAnsi" w:eastAsia="Times New Roman" w:hAnsiTheme="minorHAnsi" w:cstheme="minorHAnsi"/>
                <w:color w:val="00B050"/>
                <w:lang w:eastAsia="en-GB"/>
              </w:rPr>
            </w:pPr>
            <w:hyperlink r:id="rId60" w:history="1">
              <w:r w:rsidR="00BB0180" w:rsidRPr="0044183D">
                <w:rPr>
                  <w:rFonts w:asciiTheme="minorHAnsi" w:eastAsia="Times New Roman" w:hAnsiTheme="minorHAnsi" w:cstheme="minorHAnsi"/>
                  <w:color w:val="00B050"/>
                  <w:bdr w:val="none" w:sz="0" w:space="0" w:color="auto" w:frame="1"/>
                  <w:lang w:eastAsia="en-GB"/>
                </w:rPr>
                <w:t>Ana Marta González González</w:t>
              </w:r>
            </w:hyperlink>
            <w:r w:rsidR="00BB0180" w:rsidRPr="0044183D">
              <w:rPr>
                <w:rFonts w:asciiTheme="minorHAnsi" w:eastAsia="Times New Roman" w:hAnsiTheme="minorHAnsi" w:cstheme="minorHAnsi"/>
                <w:color w:val="00B050"/>
                <w:bdr w:val="none" w:sz="0" w:space="0" w:color="auto" w:frame="1"/>
                <w:lang w:eastAsia="en-GB"/>
              </w:rPr>
              <w:t>. “Claves éticas para la bioética”.</w:t>
            </w:r>
            <w:r w:rsidR="00BB0180" w:rsidRPr="0044183D">
              <w:rPr>
                <w:rFonts w:asciiTheme="minorHAnsi" w:eastAsia="Times New Roman" w:hAnsiTheme="minorHAnsi" w:cstheme="minorHAnsi"/>
                <w:color w:val="00B050"/>
                <w:lang w:eastAsia="en-GB"/>
              </w:rPr>
              <w:t xml:space="preserve"> </w:t>
            </w:r>
            <w:hyperlink r:id="rId61" w:history="1">
              <w:r w:rsidR="00BB0180" w:rsidRPr="0044183D">
                <w:rPr>
                  <w:rFonts w:asciiTheme="minorHAnsi" w:eastAsia="Times New Roman" w:hAnsiTheme="minorHAnsi" w:cstheme="minorHAnsi"/>
                  <w:color w:val="00B050"/>
                  <w:bdr w:val="none" w:sz="0" w:space="0" w:color="auto" w:frame="1"/>
                  <w:lang w:eastAsia="en-GB"/>
                </w:rPr>
                <w:t>Persona y bioética</w:t>
              </w:r>
            </w:hyperlink>
            <w:hyperlink r:id="rId62" w:history="1">
              <w:r w:rsidR="00BB0180" w:rsidRPr="0044183D">
                <w:rPr>
                  <w:rFonts w:asciiTheme="minorHAnsi" w:eastAsia="Times New Roman" w:hAnsiTheme="minorHAnsi" w:cstheme="minorHAnsi"/>
                  <w:color w:val="00B050"/>
                  <w:bdr w:val="none" w:sz="0" w:space="0" w:color="auto" w:frame="1"/>
                  <w:lang w:eastAsia="en-GB"/>
                </w:rPr>
                <w:t xml:space="preserve"> 15 (2002</w:t>
              </w:r>
            </w:hyperlink>
            <w:r w:rsidR="00BB0180" w:rsidRPr="0044183D">
              <w:rPr>
                <w:rFonts w:asciiTheme="minorHAnsi" w:eastAsia="Times New Roman" w:hAnsiTheme="minorHAnsi" w:cstheme="minorHAnsi"/>
                <w:color w:val="00B050"/>
                <w:bdr w:val="none" w:sz="0" w:space="0" w:color="auto" w:frame="1"/>
                <w:lang w:eastAsia="en-GB"/>
              </w:rPr>
              <w:t xml:space="preserve">): 57-69. Isto i u: </w:t>
            </w:r>
            <w:r w:rsidR="00BB0180" w:rsidRPr="0044183D">
              <w:rPr>
                <w:rFonts w:asciiTheme="minorHAnsi" w:eastAsia="Times New Roman" w:hAnsiTheme="minorHAnsi" w:cstheme="minorHAnsi"/>
                <w:i/>
                <w:color w:val="00B050"/>
                <w:bdr w:val="none" w:sz="0" w:space="0" w:color="auto" w:frame="1"/>
                <w:lang w:eastAsia="en-GB"/>
              </w:rPr>
              <w:t>Cuadernos de bioética</w:t>
            </w:r>
            <w:r w:rsidR="00BB0180" w:rsidRPr="0044183D">
              <w:rPr>
                <w:rFonts w:asciiTheme="minorHAnsi" w:eastAsia="Times New Roman" w:hAnsiTheme="minorHAnsi" w:cstheme="minorHAnsi"/>
                <w:color w:val="00B050"/>
                <w:bdr w:val="none" w:sz="0" w:space="0" w:color="auto" w:frame="1"/>
                <w:lang w:eastAsia="en-GB"/>
              </w:rPr>
              <w:t xml:space="preserve"> 12, br. 46 (2001): 305-320.</w:t>
            </w:r>
          </w:p>
        </w:tc>
        <w:tc>
          <w:tcPr>
            <w:tcW w:w="1358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filozofska (premda pod bioetikom podrazumijeva „biozdravstvenu“(</w:t>
            </w:r>
            <w:r w:rsidRPr="0044183D">
              <w:rPr>
                <w:rFonts w:asciiTheme="minorHAnsi" w:hAnsiTheme="minorHAnsi" w:cstheme="minorHAnsi"/>
                <w:i/>
                <w:color w:val="00B050"/>
                <w:lang w:val="hr-HR"/>
              </w:rPr>
              <w:t>biosanitaria</w:t>
            </w: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)</w:t>
            </w:r>
          </w:p>
        </w:tc>
        <w:tc>
          <w:tcPr>
            <w:tcW w:w="1821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 xml:space="preserve">glavna je ideja da je osnov bioetike etika; ukazuje na opasnost da se izgubi razlika između čovjeka i prirode (kao u </w:t>
            </w:r>
            <w:r w:rsidRPr="0044183D">
              <w:rPr>
                <w:rFonts w:asciiTheme="minorHAnsi" w:hAnsiTheme="minorHAnsi" w:cstheme="minorHAnsi"/>
                <w:i/>
                <w:color w:val="00B050"/>
                <w:lang w:val="hr-HR"/>
              </w:rPr>
              <w:t>deep ecology</w:t>
            </w: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).</w:t>
            </w:r>
          </w:p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Časopis (</w:t>
            </w:r>
            <w:r w:rsidRPr="0044183D">
              <w:rPr>
                <w:rFonts w:asciiTheme="minorHAnsi" w:hAnsiTheme="minorHAnsi" w:cstheme="minorHAnsi"/>
                <w:i/>
                <w:color w:val="00B050"/>
                <w:lang w:val="hr-HR"/>
              </w:rPr>
              <w:t>Persona y bioética</w:t>
            </w: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) izlazi u Kolumbiji.</w:t>
            </w:r>
          </w:p>
        </w:tc>
      </w:tr>
      <w:tr w:rsidR="00BB0180" w:rsidRPr="0044183D" w:rsidTr="00913358">
        <w:tc>
          <w:tcPr>
            <w:tcW w:w="1898" w:type="dxa"/>
          </w:tcPr>
          <w:p w:rsidR="00BB0180" w:rsidRPr="0044183D" w:rsidRDefault="00BB0180" w:rsidP="00BB0180">
            <w:pPr>
              <w:contextualSpacing/>
              <w:textAlignment w:val="baseline"/>
              <w:outlineLvl w:val="1"/>
              <w:rPr>
                <w:color w:val="00B050"/>
              </w:rPr>
            </w:pPr>
            <w:r w:rsidRPr="0044183D">
              <w:rPr>
                <w:color w:val="00B050"/>
              </w:rPr>
              <w:t xml:space="preserve">Diego Gracia. “The intellectual basis of bioethics in southern European countries”. </w:t>
            </w:r>
            <w:r w:rsidRPr="0044183D">
              <w:rPr>
                <w:i/>
                <w:color w:val="00B050"/>
              </w:rPr>
              <w:t>Bioethics</w:t>
            </w:r>
            <w:r w:rsidRPr="0044183D">
              <w:rPr>
                <w:color w:val="00B050"/>
              </w:rPr>
              <w:t xml:space="preserve"> 7 (1993): 97-107.</w:t>
            </w:r>
          </w:p>
        </w:tc>
        <w:tc>
          <w:tcPr>
            <w:tcW w:w="1358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članak u časopisu</w:t>
            </w:r>
          </w:p>
        </w:tc>
        <w:tc>
          <w:tcPr>
            <w:tcW w:w="1701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ljudi</w:t>
            </w:r>
          </w:p>
        </w:tc>
        <w:tc>
          <w:tcPr>
            <w:tcW w:w="2284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  <w:r w:rsidRPr="0044183D">
              <w:rPr>
                <w:rFonts w:asciiTheme="minorHAnsi" w:hAnsiTheme="minorHAnsi" w:cstheme="minorHAnsi"/>
                <w:color w:val="00B050"/>
                <w:lang w:val="hr-HR"/>
              </w:rPr>
              <w:t>filozofijsko-povijesna</w:t>
            </w:r>
          </w:p>
        </w:tc>
        <w:tc>
          <w:tcPr>
            <w:tcW w:w="1821" w:type="dxa"/>
          </w:tcPr>
          <w:p w:rsidR="00BB0180" w:rsidRPr="0044183D" w:rsidRDefault="00BB0180" w:rsidP="00BB0180">
            <w:pPr>
              <w:contextualSpacing/>
              <w:rPr>
                <w:rFonts w:asciiTheme="minorHAnsi" w:hAnsiTheme="minorHAnsi" w:cstheme="minorHAnsi"/>
                <w:color w:val="00B050"/>
                <w:lang w:val="hr-HR"/>
              </w:rPr>
            </w:pPr>
          </w:p>
        </w:tc>
      </w:tr>
    </w:tbl>
    <w:p w:rsidR="00FA0E11" w:rsidRDefault="00FA0E11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FA0E11" w:rsidRDefault="00FA0E11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E00013" w:rsidRDefault="00E00013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DD4831" w:rsidRDefault="00DD4831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lastRenderedPageBreak/>
        <w:t>Časopisi</w:t>
      </w:r>
      <w:r w:rsidR="00027831">
        <w:rPr>
          <w:rFonts w:asciiTheme="minorHAnsi" w:hAnsiTheme="minorHAnsi" w:cstheme="minorHAnsi"/>
          <w:color w:val="000000" w:themeColor="text1"/>
          <w:lang w:val="hr-HR"/>
        </w:rPr>
        <w:t xml:space="preserve"> (članci koji ističu termin „bioetika“ u naslovu, a objavljeni su u ovim časopisima, toliko su brojni da nisu navedeni u prethodnoj tablici, pa se ovdje navode samo opći podaci o </w:t>
      </w:r>
      <w:r w:rsidR="00FD4710">
        <w:rPr>
          <w:rFonts w:asciiTheme="minorHAnsi" w:hAnsiTheme="minorHAnsi" w:cstheme="minorHAnsi"/>
          <w:color w:val="000000" w:themeColor="text1"/>
          <w:lang w:val="hr-HR"/>
        </w:rPr>
        <w:t>časopisima</w:t>
      </w:r>
      <w:r w:rsidR="00027831">
        <w:rPr>
          <w:rFonts w:asciiTheme="minorHAnsi" w:hAnsiTheme="minorHAnsi" w:cstheme="minorHAnsi"/>
          <w:color w:val="000000" w:themeColor="text1"/>
          <w:lang w:val="hr-HR"/>
        </w:rPr>
        <w:t>)</w:t>
      </w:r>
      <w:r>
        <w:rPr>
          <w:rFonts w:asciiTheme="minorHAnsi" w:hAnsiTheme="minorHAnsi" w:cstheme="minorHAnsi"/>
          <w:color w:val="000000" w:themeColor="text1"/>
          <w:lang w:val="hr-HR"/>
        </w:rPr>
        <w:t>:</w:t>
      </w:r>
    </w:p>
    <w:p w:rsidR="00DD4831" w:rsidRDefault="00DD4831" w:rsidP="00B75A61">
      <w:pPr>
        <w:contextualSpacing/>
        <w:rPr>
          <w:rFonts w:asciiTheme="minorHAnsi" w:hAnsiTheme="minorHAnsi" w:cstheme="minorHAnsi"/>
          <w:color w:val="000000" w:themeColor="text1"/>
          <w:lang w:val="hr-HR"/>
        </w:rPr>
      </w:pPr>
    </w:p>
    <w:p w:rsidR="0054745C" w:rsidRPr="00F95BCE" w:rsidRDefault="0054745C" w:rsidP="0054745C">
      <w:pPr>
        <w:jc w:val="both"/>
      </w:pPr>
      <w:r w:rsidRPr="00552D98">
        <w:rPr>
          <w:b/>
          <w:i/>
        </w:rPr>
        <w:t>Cuadernos de Bio</w:t>
      </w:r>
      <w:r w:rsidRPr="00552D98">
        <w:rPr>
          <w:rFonts w:cs="Calibri"/>
          <w:b/>
          <w:i/>
        </w:rPr>
        <w:t>ética</w:t>
      </w:r>
      <w:r>
        <w:rPr>
          <w:rFonts w:cs="Calibri"/>
        </w:rPr>
        <w:t xml:space="preserve"> (Španjolska udruga za bioetiku i medicinsku etiku, AEBI; od 1990., izlazi triput godišnje). Isključivo antropocentrička perspektiva, biomedicinske teme (unatoč broju posvećenom filozofiji I bioetici ili etici </w:t>
      </w:r>
      <w:r w:rsidR="00D15058">
        <w:rPr>
          <w:rFonts w:cs="Calibri"/>
        </w:rPr>
        <w:t>i</w:t>
      </w:r>
      <w:r>
        <w:rPr>
          <w:rFonts w:cs="Calibri"/>
        </w:rPr>
        <w:t xml:space="preserve"> bioetici).</w:t>
      </w:r>
    </w:p>
    <w:p w:rsidR="0054745C" w:rsidRDefault="0054745C" w:rsidP="00AD64AC">
      <w:pPr>
        <w:contextualSpacing/>
        <w:jc w:val="both"/>
        <w:rPr>
          <w:rFonts w:asciiTheme="minorHAnsi" w:hAnsiTheme="minorHAnsi" w:cstheme="minorHAnsi"/>
          <w:b/>
          <w:i/>
          <w:color w:val="000000" w:themeColor="text1"/>
          <w:lang w:val="hr-HR"/>
        </w:rPr>
      </w:pPr>
    </w:p>
    <w:p w:rsidR="00DD4831" w:rsidRDefault="00CD5B9E" w:rsidP="00AD64AC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EB22D1">
        <w:rPr>
          <w:rFonts w:asciiTheme="minorHAnsi" w:hAnsiTheme="minorHAnsi" w:cstheme="minorHAnsi"/>
          <w:b/>
          <w:i/>
          <w:color w:val="000000" w:themeColor="text1"/>
          <w:lang w:val="hr-HR"/>
        </w:rPr>
        <w:t xml:space="preserve">Bioètica &amp; </w:t>
      </w:r>
      <w:r w:rsidR="00D85467" w:rsidRPr="00EB22D1">
        <w:rPr>
          <w:rFonts w:asciiTheme="minorHAnsi" w:hAnsiTheme="minorHAnsi" w:cstheme="minorHAnsi"/>
          <w:b/>
          <w:i/>
          <w:color w:val="000000" w:themeColor="text1"/>
          <w:lang w:val="hr-HR"/>
        </w:rPr>
        <w:t>d</w:t>
      </w:r>
      <w:r w:rsidRPr="00EB22D1">
        <w:rPr>
          <w:rFonts w:asciiTheme="minorHAnsi" w:hAnsiTheme="minorHAnsi" w:cstheme="minorHAnsi"/>
          <w:b/>
          <w:i/>
          <w:color w:val="000000" w:themeColor="text1"/>
          <w:lang w:val="hr-HR"/>
        </w:rPr>
        <w:t>ebat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 (</w:t>
      </w:r>
      <w:r w:rsidR="008C3C10">
        <w:rPr>
          <w:rFonts w:asciiTheme="minorHAnsi" w:hAnsiTheme="minorHAnsi" w:cstheme="minorHAnsi"/>
          <w:color w:val="000000" w:themeColor="text1"/>
          <w:lang w:val="hr-HR"/>
        </w:rPr>
        <w:t xml:space="preserve">Bioetički institut </w:t>
      </w:r>
      <w:r>
        <w:rPr>
          <w:rFonts w:asciiTheme="minorHAnsi" w:hAnsiTheme="minorHAnsi" w:cstheme="minorHAnsi"/>
          <w:color w:val="000000" w:themeColor="text1"/>
          <w:lang w:val="hr-HR"/>
        </w:rPr>
        <w:t>Borja,</w:t>
      </w:r>
      <w:r w:rsidR="008C3C10">
        <w:rPr>
          <w:rFonts w:asciiTheme="minorHAnsi" w:hAnsiTheme="minorHAnsi" w:cstheme="minorHAnsi"/>
          <w:color w:val="000000" w:themeColor="text1"/>
          <w:lang w:val="hr-HR"/>
        </w:rPr>
        <w:t xml:space="preserve"> Barcelona,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 od 1995.</w:t>
      </w:r>
      <w:r w:rsidR="008C3C10">
        <w:rPr>
          <w:rFonts w:asciiTheme="minorHAnsi" w:hAnsiTheme="minorHAnsi" w:cstheme="minorHAnsi"/>
          <w:color w:val="000000" w:themeColor="text1"/>
          <w:lang w:val="hr-HR"/>
        </w:rPr>
        <w:t xml:space="preserve">, izlazi </w:t>
      </w:r>
      <w:r w:rsidR="005029C9">
        <w:rPr>
          <w:rFonts w:asciiTheme="minorHAnsi" w:hAnsiTheme="minorHAnsi" w:cstheme="minorHAnsi"/>
          <w:color w:val="000000" w:themeColor="text1"/>
          <w:lang w:val="hr-HR"/>
        </w:rPr>
        <w:t>triput</w:t>
      </w:r>
      <w:r w:rsidR="008C3C10">
        <w:rPr>
          <w:rFonts w:asciiTheme="minorHAnsi" w:hAnsiTheme="minorHAnsi" w:cstheme="minorHAnsi"/>
          <w:color w:val="000000" w:themeColor="text1"/>
          <w:lang w:val="hr-HR"/>
        </w:rPr>
        <w:t xml:space="preserve"> godišnje</w:t>
      </w:r>
      <w:r w:rsidR="00213F7F">
        <w:rPr>
          <w:rFonts w:asciiTheme="minorHAnsi" w:hAnsiTheme="minorHAnsi" w:cstheme="minorHAnsi"/>
          <w:color w:val="000000" w:themeColor="text1"/>
          <w:lang w:val="hr-HR"/>
        </w:rPr>
        <w:t>; posvećena „etičkim pitanjima razvoja i primjene znanosti o životu i znanosti o zdravlju“</w:t>
      </w:r>
      <w:r>
        <w:rPr>
          <w:rFonts w:asciiTheme="minorHAnsi" w:hAnsiTheme="minorHAnsi" w:cstheme="minorHAnsi"/>
          <w:color w:val="000000" w:themeColor="text1"/>
          <w:lang w:val="hr-HR"/>
        </w:rPr>
        <w:t>)</w:t>
      </w:r>
      <w:r w:rsidR="00213F7F">
        <w:rPr>
          <w:rFonts w:asciiTheme="minorHAnsi" w:hAnsiTheme="minorHAnsi" w:cstheme="minorHAnsi"/>
          <w:color w:val="000000" w:themeColor="text1"/>
          <w:lang w:val="hr-HR"/>
        </w:rPr>
        <w:t>.</w:t>
      </w:r>
    </w:p>
    <w:p w:rsidR="00BB313C" w:rsidRDefault="008C3C10" w:rsidP="00BB313C">
      <w:pPr>
        <w:rPr>
          <w:b/>
          <w:i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>U potpunosti antropocentrična biomedicinska perspektiva, s nekoliko blažih „odstupanja“ (npr., broj 74, Jan-Apr 2015, s temom moralnog obrazovanja; ili broj 78, May-Aug 2016, s temom životinjskih prava).</w:t>
      </w:r>
    </w:p>
    <w:p w:rsidR="00BB313C" w:rsidRDefault="00BB313C" w:rsidP="00BB313C">
      <w:pPr>
        <w:rPr>
          <w:b/>
          <w:i/>
        </w:rPr>
      </w:pPr>
    </w:p>
    <w:p w:rsidR="00BB313C" w:rsidRPr="009B7D7D" w:rsidRDefault="00BB313C" w:rsidP="00BB313C">
      <w:r w:rsidRPr="009B7D7D">
        <w:rPr>
          <w:b/>
          <w:i/>
        </w:rPr>
        <w:t>Revista de la Sociedad Internacional de Bio</w:t>
      </w:r>
      <w:r w:rsidRPr="009B7D7D">
        <w:rPr>
          <w:rFonts w:cs="Calibri"/>
          <w:b/>
          <w:i/>
        </w:rPr>
        <w:t>ética</w:t>
      </w:r>
      <w:r>
        <w:rPr>
          <w:rFonts w:cs="Calibri"/>
        </w:rPr>
        <w:t xml:space="preserve"> (SIBI) (Međunarodno društvo za bioetiku, SIBI, od 1998., izlazi dvaput godišnje). Isključivo biomedicinska antropocentrična perspektiva.</w:t>
      </w:r>
    </w:p>
    <w:p w:rsidR="009C379A" w:rsidRDefault="009C379A" w:rsidP="009C379A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:rsidR="009C379A" w:rsidRDefault="009C379A" w:rsidP="009C379A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576B4E">
        <w:rPr>
          <w:rFonts w:asciiTheme="minorHAnsi" w:hAnsiTheme="minorHAnsi" w:cstheme="minorHAnsi"/>
          <w:b/>
          <w:i/>
          <w:color w:val="000000" w:themeColor="text1"/>
          <w:lang w:val="hr-HR"/>
        </w:rPr>
        <w:t>Eidon: revista española de bioética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 (Zaklada za znanosti o zdravlju, Tres Cantos, Madrid, od 1999., izlazi dvaput godišnje). U potpunosti posvećen biomedicinskim temama.</w:t>
      </w:r>
    </w:p>
    <w:p w:rsidR="008C3C10" w:rsidRDefault="008C3C10" w:rsidP="00AD64AC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:rsidR="001F239E" w:rsidRPr="002C2AD5" w:rsidRDefault="001F239E" w:rsidP="001F239E">
      <w:pPr>
        <w:pStyle w:val="Naslov3"/>
        <w:shd w:val="clear" w:color="auto" w:fill="FFFFFF"/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F95BCE">
        <w:rPr>
          <w:rFonts w:asciiTheme="minorHAnsi" w:hAnsiTheme="minorHAnsi" w:cstheme="minorHAnsi"/>
          <w:b/>
          <w:i/>
          <w:color w:val="000000" w:themeColor="text1"/>
          <w:lang w:val="hr-HR"/>
        </w:rPr>
        <w:t>Revista de Bioética y Derecho</w:t>
      </w:r>
      <w:r w:rsidRPr="00F95BCE">
        <w:rPr>
          <w:rFonts w:asciiTheme="minorHAnsi" w:hAnsiTheme="minorHAnsi" w:cstheme="minorHAnsi"/>
          <w:color w:val="000000" w:themeColor="text1"/>
          <w:lang w:val="hr-HR"/>
        </w:rPr>
        <w:t xml:space="preserve"> (Sveučilište Barcelone, od 2004., izlazi triput godišnje). Gotovo isključivo biomedicinske antropocentričke teme, s nekoliko iznimaka (npr. članak </w:t>
      </w:r>
      <w:r w:rsidRPr="00F95BCE">
        <w:rPr>
          <w:rFonts w:asciiTheme="minorHAnsi" w:hAnsiTheme="minorHAnsi" w:cstheme="minorHAnsi"/>
          <w:color w:val="000000" w:themeColor="text1"/>
        </w:rPr>
        <w:t xml:space="preserve">E. Joaquína Suárez-Ruíza, “Medio ambiente, medios de </w:t>
      </w:r>
      <w:r>
        <w:rPr>
          <w:rFonts w:asciiTheme="minorHAnsi" w:hAnsiTheme="minorHAnsi" w:cstheme="minorHAnsi"/>
          <w:color w:val="000000" w:themeColor="text1"/>
        </w:rPr>
        <w:t>comunicación y psicología moral:</w:t>
      </w:r>
      <w:r w:rsidRPr="00F95BC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</w:t>
      </w:r>
      <w:r w:rsidRPr="00F95BCE">
        <w:rPr>
          <w:rFonts w:asciiTheme="minorHAnsi" w:hAnsiTheme="minorHAnsi" w:cstheme="minorHAnsi"/>
          <w:color w:val="000000" w:themeColor="text1"/>
        </w:rPr>
        <w:t>obre el potencial de la convergencia disciplinaria en una bioética animal post-pandemia”, 52 (2021): 265-286).</w:t>
      </w:r>
    </w:p>
    <w:p w:rsidR="001F239E" w:rsidRDefault="001F239E" w:rsidP="00AD64AC">
      <w:pPr>
        <w:contextualSpacing/>
        <w:jc w:val="both"/>
        <w:rPr>
          <w:rFonts w:asciiTheme="minorHAnsi" w:hAnsiTheme="minorHAnsi" w:cstheme="minorHAnsi"/>
          <w:b/>
          <w:i/>
          <w:color w:val="000000" w:themeColor="text1"/>
          <w:lang w:val="hr-HR"/>
        </w:rPr>
      </w:pPr>
    </w:p>
    <w:p w:rsidR="00BB313C" w:rsidRDefault="00BB313C" w:rsidP="00AD64AC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BB313C">
        <w:rPr>
          <w:rFonts w:asciiTheme="minorHAnsi" w:hAnsiTheme="minorHAnsi" w:cstheme="minorHAnsi"/>
          <w:b/>
          <w:i/>
          <w:color w:val="000000" w:themeColor="text1"/>
          <w:lang w:val="hr-HR"/>
        </w:rPr>
        <w:t>Bioética Complutense</w:t>
      </w:r>
      <w:r>
        <w:rPr>
          <w:rFonts w:asciiTheme="minorHAnsi" w:hAnsiTheme="minorHAnsi" w:cstheme="minorHAnsi"/>
          <w:color w:val="000000" w:themeColor="text1"/>
          <w:lang w:val="hr-HR"/>
        </w:rPr>
        <w:t xml:space="preserve"> (</w:t>
      </w:r>
      <w:r w:rsidR="0085440E">
        <w:rPr>
          <w:rFonts w:asciiTheme="minorHAnsi" w:hAnsiTheme="minorHAnsi" w:cstheme="minorHAnsi"/>
          <w:color w:val="000000" w:themeColor="text1"/>
          <w:lang w:val="hr-HR"/>
        </w:rPr>
        <w:t>Sveučilište Complutense, Madrid, od 2009., dvaput godišnje). Premda je uređuju filozofi (Feito), okrenut je biomedicinskim temama.</w:t>
      </w:r>
    </w:p>
    <w:p w:rsidR="00BB313C" w:rsidRDefault="00BB313C" w:rsidP="00AD64AC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:rsidR="00EB1B9B" w:rsidRPr="00F95BCE" w:rsidRDefault="00AD64AC" w:rsidP="00F95BCE">
      <w:pPr>
        <w:contextualSpacing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F95BCE">
        <w:rPr>
          <w:rFonts w:asciiTheme="minorHAnsi" w:hAnsiTheme="minorHAnsi" w:cstheme="minorHAnsi"/>
          <w:b/>
          <w:i/>
          <w:color w:val="000000" w:themeColor="text1"/>
          <w:lang w:val="hr-HR"/>
        </w:rPr>
        <w:t>Revista Iberoamericana de Bioética</w:t>
      </w:r>
      <w:r w:rsidRPr="00F95BCE">
        <w:rPr>
          <w:rFonts w:asciiTheme="minorHAnsi" w:hAnsiTheme="minorHAnsi" w:cstheme="minorHAnsi"/>
          <w:color w:val="000000" w:themeColor="text1"/>
          <w:lang w:val="hr-HR"/>
        </w:rPr>
        <w:t xml:space="preserve"> (</w:t>
      </w:r>
      <w:r w:rsidR="0090646A" w:rsidRPr="00F95BCE">
        <w:rPr>
          <w:rFonts w:asciiTheme="minorHAnsi" w:hAnsiTheme="minorHAnsi" w:cstheme="minorHAnsi"/>
          <w:color w:val="000000" w:themeColor="text1"/>
          <w:lang w:val="hr-HR"/>
        </w:rPr>
        <w:t>Papinsko sveučilište Comillas, Madrid, od 2016.</w:t>
      </w:r>
      <w:r w:rsidR="00D236E1" w:rsidRPr="00F95BCE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90646A" w:rsidRPr="00F95BCE">
        <w:rPr>
          <w:rFonts w:asciiTheme="minorHAnsi" w:hAnsiTheme="minorHAnsi" w:cstheme="minorHAnsi"/>
          <w:color w:val="000000" w:themeColor="text1"/>
          <w:lang w:val="hr-HR"/>
        </w:rPr>
        <w:t xml:space="preserve"> izlazi </w:t>
      </w:r>
      <w:r w:rsidR="005029C9" w:rsidRPr="00F95BCE">
        <w:rPr>
          <w:rFonts w:asciiTheme="minorHAnsi" w:hAnsiTheme="minorHAnsi" w:cstheme="minorHAnsi"/>
          <w:color w:val="000000" w:themeColor="text1"/>
          <w:lang w:val="hr-HR"/>
        </w:rPr>
        <w:t>triput</w:t>
      </w:r>
      <w:r w:rsidR="0090646A" w:rsidRPr="00F95BCE">
        <w:rPr>
          <w:rFonts w:asciiTheme="minorHAnsi" w:hAnsiTheme="minorHAnsi" w:cstheme="minorHAnsi"/>
          <w:color w:val="000000" w:themeColor="text1"/>
          <w:lang w:val="hr-HR"/>
        </w:rPr>
        <w:t xml:space="preserve"> godišnje; tvrdi da se orijentira prema ekologiji, biopravu, zdravstvenim politikama i teologijskoj bioetici). Prevladavaju teme biomedicinske etike, s izuzecima u broju 4 (2017), s temom „Ekologija i bioetika“ i </w:t>
      </w:r>
      <w:r w:rsidR="000528CA" w:rsidRPr="00F95BCE">
        <w:rPr>
          <w:rFonts w:asciiTheme="minorHAnsi" w:hAnsiTheme="minorHAnsi" w:cstheme="minorHAnsi"/>
          <w:color w:val="000000" w:themeColor="text1"/>
          <w:lang w:val="hr-HR"/>
        </w:rPr>
        <w:t>broju 13 (2020), „Ciljevi održivog razvoja“.</w:t>
      </w:r>
    </w:p>
    <w:p w:rsidR="00F95BCE" w:rsidRDefault="00F95BCE" w:rsidP="00183452">
      <w:pPr>
        <w:pStyle w:val="Naslov3"/>
        <w:shd w:val="clear" w:color="auto" w:fill="FFFFFF"/>
        <w:spacing w:before="0"/>
        <w:jc w:val="both"/>
        <w:rPr>
          <w:rFonts w:asciiTheme="minorHAnsi" w:hAnsiTheme="minorHAnsi" w:cstheme="minorHAnsi"/>
          <w:color w:val="000000" w:themeColor="text1"/>
        </w:rPr>
      </w:pPr>
    </w:p>
    <w:p w:rsidR="0054745C" w:rsidRDefault="00426821">
      <w:pPr>
        <w:jc w:val="both"/>
      </w:pPr>
      <w:r>
        <w:t>Osim ovih časopisa, u kojima je “bioetika” istaknuta u naslovu, postoje, naravno, i drugi koji objavljuju članke dominantno bioetičkog sadržaja:</w:t>
      </w:r>
    </w:p>
    <w:p w:rsidR="00426821" w:rsidRDefault="00426821">
      <w:pPr>
        <w:jc w:val="both"/>
      </w:pPr>
    </w:p>
    <w:p w:rsidR="00426821" w:rsidRDefault="00426821">
      <w:pPr>
        <w:jc w:val="both"/>
      </w:pPr>
      <w:r w:rsidRPr="001A5CBB">
        <w:rPr>
          <w:b/>
          <w:i/>
        </w:rPr>
        <w:t>Debatica</w:t>
      </w:r>
      <w:r>
        <w:t xml:space="preserve"> (Andaluško bioetičko društvo)</w:t>
      </w:r>
      <w:r w:rsidR="00871225">
        <w:t xml:space="preserve"> i</w:t>
      </w:r>
    </w:p>
    <w:p w:rsidR="00426821" w:rsidRDefault="00426821">
      <w:pPr>
        <w:jc w:val="both"/>
      </w:pPr>
    </w:p>
    <w:p w:rsidR="00426821" w:rsidRDefault="00426821">
      <w:pPr>
        <w:jc w:val="both"/>
      </w:pPr>
      <w:r w:rsidRPr="001A5CBB">
        <w:rPr>
          <w:b/>
          <w:i/>
        </w:rPr>
        <w:t>Labor hospitalaria</w:t>
      </w:r>
      <w:r>
        <w:t xml:space="preserve"> (Red sv. Ivana, od 1948.)</w:t>
      </w:r>
      <w:r w:rsidR="006945D4">
        <w:t>,</w:t>
      </w:r>
    </w:p>
    <w:p w:rsidR="006945D4" w:rsidRDefault="006945D4">
      <w:pPr>
        <w:jc w:val="both"/>
      </w:pPr>
    </w:p>
    <w:p w:rsidR="006945D4" w:rsidRPr="00F95BCE" w:rsidRDefault="006945D4">
      <w:pPr>
        <w:jc w:val="both"/>
      </w:pPr>
      <w:r>
        <w:t>ali su oni okrenuti isključivo dobro znanoj antropocentričnoj perspektivi, obrađuju isključivo biomedicinske teme, začinjene filozofijskim i/ili teologijskim pristupima.</w:t>
      </w:r>
    </w:p>
    <w:sectPr w:rsidR="006945D4" w:rsidRPr="00F95BCE">
      <w:headerReference w:type="default" r:id="rId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45" w:rsidRDefault="00762845" w:rsidP="00BC1D77">
      <w:r>
        <w:separator/>
      </w:r>
    </w:p>
  </w:endnote>
  <w:endnote w:type="continuationSeparator" w:id="0">
    <w:p w:rsidR="00762845" w:rsidRDefault="00762845" w:rsidP="00BC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45" w:rsidRDefault="00762845" w:rsidP="00BC1D77">
      <w:r>
        <w:separator/>
      </w:r>
    </w:p>
  </w:footnote>
  <w:footnote w:type="continuationSeparator" w:id="0">
    <w:p w:rsidR="00762845" w:rsidRDefault="00762845" w:rsidP="00BC1D77">
      <w:r>
        <w:continuationSeparator/>
      </w:r>
    </w:p>
  </w:footnote>
  <w:footnote w:id="1">
    <w:p w:rsidR="0027663E" w:rsidRPr="00D9161C" w:rsidRDefault="0027663E">
      <w:pPr>
        <w:pStyle w:val="Tekstfusnote"/>
        <w:rPr>
          <w:rFonts w:asciiTheme="minorHAnsi" w:hAnsiTheme="minorHAnsi" w:cstheme="minorHAnsi"/>
          <w:color w:val="000000" w:themeColor="text1"/>
          <w:lang w:val="hr-HR"/>
        </w:rPr>
      </w:pPr>
      <w:r w:rsidRPr="00D9161C">
        <w:rPr>
          <w:rStyle w:val="Referencafusnote"/>
          <w:rFonts w:asciiTheme="minorHAnsi" w:hAnsiTheme="minorHAnsi" w:cstheme="minorHAnsi"/>
          <w:color w:val="000000" w:themeColor="text1"/>
        </w:rPr>
        <w:footnoteRef/>
      </w:r>
      <w:r w:rsidRPr="00D9161C">
        <w:rPr>
          <w:rFonts w:asciiTheme="minorHAnsi" w:hAnsiTheme="minorHAnsi" w:cstheme="minorHAnsi"/>
          <w:color w:val="000000" w:themeColor="text1"/>
        </w:rPr>
        <w:t xml:space="preserve"> </w:t>
      </w:r>
      <w:r w:rsidRPr="00D9161C">
        <w:rPr>
          <w:rFonts w:asciiTheme="minorHAnsi" w:hAnsiTheme="minorHAnsi" w:cstheme="minorHAnsi"/>
          <w:color w:val="000000" w:themeColor="text1"/>
          <w:lang w:val="hr-HR"/>
        </w:rPr>
        <w:t xml:space="preserve">Amir Muzur i Iva Rinčić, </w:t>
      </w:r>
      <w:r w:rsidRPr="00D9161C">
        <w:rPr>
          <w:rFonts w:asciiTheme="minorHAnsi" w:hAnsiTheme="minorHAnsi" w:cstheme="minorHAnsi"/>
          <w:i/>
          <w:color w:val="000000" w:themeColor="text1"/>
          <w:lang w:val="hr-HR"/>
        </w:rPr>
        <w:t>Bioetička Europa našeg doba: struje, kormilari, sidrišta</w:t>
      </w:r>
      <w:r w:rsidRPr="00D9161C">
        <w:rPr>
          <w:rFonts w:asciiTheme="minorHAnsi" w:hAnsiTheme="minorHAnsi" w:cstheme="minorHAnsi"/>
          <w:color w:val="000000" w:themeColor="text1"/>
          <w:lang w:val="hr-HR"/>
        </w:rPr>
        <w:t xml:space="preserve"> (Zagreb: Pergamena/Znanstveni centrar izvrsnosti za integrativnu bioetiku, 2018), 71-84.</w:t>
      </w:r>
    </w:p>
  </w:footnote>
  <w:footnote w:id="2">
    <w:p w:rsidR="0027663E" w:rsidRPr="00D9161C" w:rsidRDefault="0027663E" w:rsidP="00051BE5">
      <w:pPr>
        <w:autoSpaceDE w:val="0"/>
        <w:autoSpaceDN w:val="0"/>
        <w:adjustRightInd w:val="0"/>
        <w:rPr>
          <w:rFonts w:asciiTheme="minorHAnsi" w:eastAsia="TimesNewRomanPSMT" w:hAnsiTheme="minorHAnsi" w:cstheme="minorHAnsi"/>
          <w:color w:val="000000" w:themeColor="text1"/>
          <w:sz w:val="20"/>
          <w:szCs w:val="20"/>
          <w:lang w:val="hr-HR"/>
        </w:rPr>
      </w:pPr>
      <w:r w:rsidRPr="00D9161C">
        <w:rPr>
          <w:rStyle w:val="Referencafusnote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D916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9161C">
        <w:rPr>
          <w:rFonts w:asciiTheme="minorHAnsi" w:eastAsia="TimesNewRomanPSMT" w:hAnsiTheme="minorHAnsi" w:cstheme="minorHAnsi"/>
          <w:color w:val="000000" w:themeColor="text1"/>
          <w:sz w:val="20"/>
          <w:szCs w:val="20"/>
          <w:lang w:val="hr-HR"/>
        </w:rPr>
        <w:t xml:space="preserve">Francesc Abel i Núria Terribas, »The dynamics of bioethical dialogue in Spain«, u: </w:t>
      </w:r>
      <w:r w:rsidRPr="00D9161C">
        <w:rPr>
          <w:rFonts w:asciiTheme="minorHAnsi" w:eastAsia="TimesNewRomanPS-ItalicMT" w:hAnsiTheme="minorHAnsi" w:cstheme="minorHAnsi"/>
          <w:i/>
          <w:iCs/>
          <w:color w:val="000000" w:themeColor="text1"/>
          <w:sz w:val="20"/>
          <w:szCs w:val="20"/>
          <w:lang w:val="hr-HR"/>
        </w:rPr>
        <w:t>Ibero-American Bioethics: History and Perspectives</w:t>
      </w:r>
      <w:r w:rsidRPr="00D9161C">
        <w:rPr>
          <w:rFonts w:asciiTheme="minorHAnsi" w:eastAsia="TimesNewRomanPSMT" w:hAnsiTheme="minorHAnsi" w:cstheme="minorHAnsi"/>
          <w:color w:val="000000" w:themeColor="text1"/>
          <w:sz w:val="20"/>
          <w:szCs w:val="20"/>
          <w:lang w:val="hr-HR"/>
        </w:rPr>
        <w:t>, uredili Leo Pessini, Christian de Paul de Barchifontaine i Fernando Lolas Stepke (Dordrecht: Springer, 2010), 245–260.</w:t>
      </w:r>
    </w:p>
  </w:footnote>
  <w:footnote w:id="3">
    <w:p w:rsidR="0027663E" w:rsidRPr="00D9161C" w:rsidRDefault="0027663E" w:rsidP="00D9161C">
      <w:pPr>
        <w:autoSpaceDE w:val="0"/>
        <w:autoSpaceDN w:val="0"/>
        <w:adjustRightInd w:val="0"/>
        <w:rPr>
          <w:rFonts w:asciiTheme="minorHAnsi" w:eastAsia="TimesNewRomanPS-ItalicMT" w:hAnsiTheme="minorHAnsi" w:cstheme="minorHAnsi"/>
          <w:i/>
          <w:iCs/>
          <w:color w:val="000000" w:themeColor="text1"/>
          <w:sz w:val="20"/>
          <w:szCs w:val="20"/>
          <w:lang w:val="hr-HR"/>
        </w:rPr>
      </w:pPr>
      <w:r w:rsidRPr="00D9161C">
        <w:rPr>
          <w:rStyle w:val="Referencafusnote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D916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9161C">
        <w:rPr>
          <w:rFonts w:asciiTheme="minorHAnsi" w:eastAsia="TimesNewRomanPSMT" w:hAnsiTheme="minorHAnsi" w:cstheme="minorHAnsi"/>
          <w:color w:val="000000" w:themeColor="text1"/>
          <w:sz w:val="20"/>
          <w:szCs w:val="20"/>
          <w:lang w:val="hr-HR"/>
        </w:rPr>
        <w:t xml:space="preserve">Francesc Abel i Fabre, </w:t>
      </w:r>
      <w:r w:rsidRPr="00D9161C">
        <w:rPr>
          <w:rFonts w:asciiTheme="minorHAnsi" w:eastAsia="TimesNewRomanPS-ItalicMT" w:hAnsiTheme="minorHAnsi" w:cstheme="minorHAnsi"/>
          <w:i/>
          <w:iCs/>
          <w:color w:val="000000" w:themeColor="text1"/>
          <w:sz w:val="20"/>
          <w:szCs w:val="20"/>
          <w:lang w:val="hr-HR"/>
        </w:rPr>
        <w:t xml:space="preserve">Bioética: origenes, presente y futuro </w:t>
      </w:r>
      <w:r w:rsidRPr="00D9161C">
        <w:rPr>
          <w:rFonts w:asciiTheme="minorHAnsi" w:eastAsia="TimesNewRomanPSMT" w:hAnsiTheme="minorHAnsi" w:cstheme="minorHAnsi"/>
          <w:color w:val="000000" w:themeColor="text1"/>
          <w:sz w:val="20"/>
          <w:szCs w:val="20"/>
          <w:lang w:val="hr-HR"/>
        </w:rPr>
        <w:t>(Barcelona/Majadahonda: Institut Borja de Bioètica/Fundación MAPFRE, 2007), 5-6.</w:t>
      </w:r>
    </w:p>
  </w:footnote>
  <w:footnote w:id="4">
    <w:p w:rsidR="0027663E" w:rsidRPr="00FB376A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Cf. Tomislav Krznar, ur., </w:t>
      </w:r>
      <w:r w:rsidRPr="00FB376A">
        <w:rPr>
          <w:i/>
          <w:lang w:val="hr-HR"/>
        </w:rPr>
        <w:t>Filozofija je djelo: približavanje misli španjolskog filozofa Jos</w:t>
      </w:r>
      <w:r w:rsidRPr="00FB376A">
        <w:rPr>
          <w:rFonts w:cs="Calibri"/>
          <w:i/>
          <w:lang w:val="hr-HR"/>
        </w:rPr>
        <w:t>é</w:t>
      </w:r>
      <w:r w:rsidRPr="00FB376A">
        <w:rPr>
          <w:i/>
          <w:lang w:val="hr-HR"/>
        </w:rPr>
        <w:t>a Ortege y Gasseta</w:t>
      </w:r>
      <w:r>
        <w:rPr>
          <w:lang w:val="hr-HR"/>
        </w:rPr>
        <w:t xml:space="preserve"> (Zagreb: HFD/Učiteljski fakultet, 2017).</w:t>
      </w:r>
    </w:p>
  </w:footnote>
  <w:footnote w:id="5">
    <w:p w:rsidR="0027663E" w:rsidRPr="00F53345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Cf. Jos</w:t>
      </w:r>
      <w:r>
        <w:rPr>
          <w:rFonts w:cs="Calibri"/>
          <w:lang w:val="hr-HR"/>
        </w:rPr>
        <w:t>é</w:t>
      </w:r>
      <w:r>
        <w:rPr>
          <w:lang w:val="hr-HR"/>
        </w:rPr>
        <w:t xml:space="preserve"> A. Mainetti, „Postfazione: la persona e l'opera di Pedro La</w:t>
      </w:r>
      <w:r>
        <w:rPr>
          <w:rFonts w:cs="Calibri"/>
          <w:lang w:val="hr-HR"/>
        </w:rPr>
        <w:t>í</w:t>
      </w:r>
      <w:r>
        <w:rPr>
          <w:lang w:val="hr-HR"/>
        </w:rPr>
        <w:t>n Entralgo“, u: Pedro La</w:t>
      </w:r>
      <w:r>
        <w:rPr>
          <w:rFonts w:cs="Calibri"/>
          <w:lang w:val="hr-HR"/>
        </w:rPr>
        <w:t>í</w:t>
      </w:r>
      <w:r>
        <w:rPr>
          <w:lang w:val="hr-HR"/>
        </w:rPr>
        <w:t xml:space="preserve">n Entralgo, </w:t>
      </w:r>
      <w:r w:rsidRPr="00F53345">
        <w:rPr>
          <w:i/>
          <w:lang w:val="hr-HR"/>
        </w:rPr>
        <w:t>Antropologia medica</w:t>
      </w:r>
      <w:r>
        <w:rPr>
          <w:lang w:val="hr-HR"/>
        </w:rPr>
        <w:t xml:space="preserve"> (Milano: Edizioni Paoline, 1988), 427-430.</w:t>
      </w:r>
    </w:p>
  </w:footnote>
  <w:footnote w:id="6">
    <w:p w:rsidR="0027663E" w:rsidRPr="00776D2A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Osim na Complutenseu (La</w:t>
      </w:r>
      <w:r>
        <w:rPr>
          <w:rFonts w:cs="Calibri"/>
          <w:lang w:val="hr-HR"/>
        </w:rPr>
        <w:t>í</w:t>
      </w:r>
      <w:r>
        <w:rPr>
          <w:lang w:val="hr-HR"/>
        </w:rPr>
        <w:t>n Entralgo i Gracia), španjolski povjesničari medicine nisu (bili) zainteresirani za bioetiku.</w:t>
      </w:r>
    </w:p>
  </w:footnote>
  <w:footnote w:id="7">
    <w:p w:rsidR="0027663E" w:rsidRPr="001F38D0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E07031">
        <w:rPr>
          <w:color w:val="000000"/>
        </w:rPr>
        <w:t xml:space="preserve">Sandro Spinsanti, </w:t>
      </w:r>
      <w:r w:rsidRPr="00E07031">
        <w:rPr>
          <w:i/>
          <w:color w:val="000000"/>
        </w:rPr>
        <w:t>La bioetica: biografie per una disciplina</w:t>
      </w:r>
      <w:r w:rsidRPr="00E07031">
        <w:rPr>
          <w:color w:val="000000"/>
        </w:rPr>
        <w:t xml:space="preserve"> (Milano: Franco Angeli, 1995), 100-110.</w:t>
      </w:r>
    </w:p>
  </w:footnote>
  <w:footnote w:id="8">
    <w:p w:rsidR="0027663E" w:rsidRPr="009C324A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Miguel Angel Sanchez-Gonzalez i Lydia Feito. “Spain”, u: </w:t>
      </w:r>
      <w:r w:rsidRPr="00021A96">
        <w:rPr>
          <w:rFonts w:asciiTheme="minorHAnsi" w:hAnsiTheme="minorHAnsi" w:cstheme="minorHAnsi"/>
          <w:i/>
          <w:color w:val="000000" w:themeColor="text1"/>
        </w:rPr>
        <w:t>Handbook of Global Bioethics</w:t>
      </w:r>
      <w:r>
        <w:rPr>
          <w:rFonts w:asciiTheme="minorHAnsi" w:hAnsiTheme="minorHAnsi" w:cstheme="minorHAnsi"/>
          <w:color w:val="000000" w:themeColor="text1"/>
        </w:rPr>
        <w:t>, sv. 4, uredili Henk A. M. J. ten Have I Bert Gordijn (Dordrecht: Springer, 2014), 1503-1508.</w:t>
      </w:r>
    </w:p>
  </w:footnote>
  <w:footnote w:id="9">
    <w:p w:rsidR="0027663E" w:rsidRPr="003443CD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Cf. Benjamin Herreos, „La contribuci</w:t>
      </w:r>
      <w:r>
        <w:rPr>
          <w:rFonts w:cs="Calibri"/>
          <w:lang w:val="hr-HR"/>
        </w:rPr>
        <w:t>ó</w:t>
      </w:r>
      <w:r>
        <w:rPr>
          <w:lang w:val="hr-HR"/>
        </w:rPr>
        <w:t>n de James Drane a la bio</w:t>
      </w:r>
      <w:r>
        <w:rPr>
          <w:rFonts w:cs="Calibri"/>
          <w:lang w:val="hr-HR"/>
        </w:rPr>
        <w:t>é</w:t>
      </w:r>
      <w:r>
        <w:rPr>
          <w:lang w:val="hr-HR"/>
        </w:rPr>
        <w:t xml:space="preserve">tica“, </w:t>
      </w:r>
      <w:r w:rsidRPr="000D0491">
        <w:rPr>
          <w:lang w:val="hr-HR"/>
        </w:rPr>
        <w:t>https://www.institutoeticaclinica.org/wp-content/uploads/La-contribucion-de-James-Drane-a-la-bioetica.pdf</w:t>
      </w:r>
      <w:r>
        <w:rPr>
          <w:lang w:val="hr-HR"/>
        </w:rPr>
        <w:t>.</w:t>
      </w:r>
    </w:p>
  </w:footnote>
  <w:footnote w:id="10">
    <w:p w:rsidR="0027663E" w:rsidRPr="00AB0D83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Vidi o tome u: Iva Rinčić i Amir Muzur, </w:t>
      </w:r>
      <w:r w:rsidRPr="00B54833">
        <w:rPr>
          <w:i/>
          <w:lang w:val="hr-HR"/>
        </w:rPr>
        <w:t>Fritz Jahr i rađanje europske bioetike</w:t>
      </w:r>
      <w:r>
        <w:rPr>
          <w:lang w:val="hr-HR"/>
        </w:rPr>
        <w:t xml:space="preserve"> (Zagreb: Pergamena, 2012), 138.</w:t>
      </w:r>
    </w:p>
  </w:footnote>
  <w:footnote w:id="11">
    <w:p w:rsidR="0027663E" w:rsidRPr="000578AE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Korespondencija elektroničkom poštom 24. lipnja 2021.</w:t>
      </w:r>
    </w:p>
  </w:footnote>
  <w:footnote w:id="12">
    <w:p w:rsidR="0027663E" w:rsidRPr="00F20B9A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Cf. Jos</w:t>
      </w:r>
      <m:oMath>
        <m:r>
          <w:rPr>
            <w:rFonts w:ascii="Cambria Math" w:hAnsi="Cambria Math"/>
            <w:lang w:val="hr-HR"/>
          </w:rPr>
          <m:t>é</m:t>
        </m:r>
      </m:oMath>
      <w:r>
        <w:rPr>
          <w:rFonts w:eastAsiaTheme="minorEastAsia"/>
          <w:lang w:val="hr-HR"/>
        </w:rPr>
        <w:t xml:space="preserve"> Mar</w:t>
      </w:r>
      <w:r>
        <w:rPr>
          <w:rFonts w:eastAsiaTheme="minorEastAsia" w:cs="Calibri"/>
          <w:lang w:val="hr-HR"/>
        </w:rPr>
        <w:t>ía García Gó</w:t>
      </w:r>
      <w:r>
        <w:rPr>
          <w:rFonts w:eastAsiaTheme="minorEastAsia"/>
          <w:lang w:val="hr-HR"/>
        </w:rPr>
        <w:t xml:space="preserve">mez-Heras, ur. </w:t>
      </w:r>
      <w:r w:rsidRPr="00F20B9A">
        <w:rPr>
          <w:rFonts w:eastAsiaTheme="minorEastAsia" w:cs="Calibri"/>
          <w:i/>
          <w:lang w:val="hr-HR"/>
        </w:rPr>
        <w:t>É</w:t>
      </w:r>
      <w:r w:rsidRPr="00F20B9A">
        <w:rPr>
          <w:rFonts w:eastAsiaTheme="minorEastAsia"/>
          <w:i/>
          <w:lang w:val="hr-HR"/>
        </w:rPr>
        <w:t>tica del medio ambiente: problema, perspectivas, historia</w:t>
      </w:r>
      <w:r>
        <w:rPr>
          <w:rFonts w:eastAsiaTheme="minorEastAsia"/>
          <w:lang w:val="hr-HR"/>
        </w:rPr>
        <w:t xml:space="preserve"> (Madrid: Tecnos, 1997/2001).</w:t>
      </w:r>
    </w:p>
  </w:footnote>
  <w:footnote w:id="13">
    <w:p w:rsidR="0027663E" w:rsidRPr="000578AE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Korespondencija elektroničkom poštom 28. lipnja 2021.</w:t>
      </w:r>
    </w:p>
  </w:footnote>
  <w:footnote w:id="14">
    <w:p w:rsidR="0027663E" w:rsidRPr="00AF4EEA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Korespondencija elektroničkom poštom 6. srpnja 2021.</w:t>
      </w:r>
    </w:p>
  </w:footnote>
  <w:footnote w:id="15">
    <w:p w:rsidR="0027663E" w:rsidRPr="00561CE1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20564F">
        <w:rPr>
          <w:rFonts w:asciiTheme="minorHAnsi" w:hAnsiTheme="minorHAnsi" w:cstheme="minorHAnsi"/>
          <w:color w:val="000000" w:themeColor="text1"/>
          <w:lang w:val="hr-HR"/>
        </w:rPr>
        <w:t xml:space="preserve">José María García Gómez-Heras. </w:t>
      </w:r>
      <w:r w:rsidRPr="0020564F">
        <w:rPr>
          <w:rFonts w:asciiTheme="minorHAnsi" w:hAnsiTheme="minorHAnsi" w:cstheme="minorHAnsi"/>
          <w:i/>
          <w:color w:val="000000" w:themeColor="text1"/>
          <w:lang w:val="hr-HR"/>
        </w:rPr>
        <w:t>Bioética y ecologia: los valores de la naturaleza como norma moral</w:t>
      </w:r>
      <w:r>
        <w:rPr>
          <w:rFonts w:asciiTheme="minorHAnsi" w:hAnsiTheme="minorHAnsi" w:cstheme="minorHAnsi"/>
          <w:color w:val="000000" w:themeColor="text1"/>
          <w:lang w:val="hr-HR"/>
        </w:rPr>
        <w:t>. Madrid: Sintesis, 2012., 148-161.</w:t>
      </w:r>
    </w:p>
  </w:footnote>
  <w:footnote w:id="16">
    <w:p w:rsidR="0027663E" w:rsidRPr="000D34A1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Carmen Velayos Castelo, „El respeto por la vida vegetal: vias de justificaci</w:t>
      </w:r>
      <w:r>
        <w:rPr>
          <w:rFonts w:cs="Calibri"/>
          <w:lang w:val="hr-HR"/>
        </w:rPr>
        <w:t>ó</w:t>
      </w:r>
      <w:r>
        <w:rPr>
          <w:lang w:val="hr-HR"/>
        </w:rPr>
        <w:t xml:space="preserve">n“, u: </w:t>
      </w:r>
      <w:r w:rsidRPr="000D34A1">
        <w:rPr>
          <w:i/>
          <w:lang w:val="hr-HR"/>
        </w:rPr>
        <w:t xml:space="preserve">La dignidad de la naturaleza: ensayos sobre </w:t>
      </w:r>
      <w:r w:rsidRPr="000D34A1">
        <w:rPr>
          <w:rFonts w:cs="Calibri"/>
          <w:i/>
          <w:lang w:val="hr-HR"/>
        </w:rPr>
        <w:t>é</w:t>
      </w:r>
      <w:r w:rsidRPr="000D34A1">
        <w:rPr>
          <w:i/>
          <w:lang w:val="hr-HR"/>
        </w:rPr>
        <w:t>tica y filosof</w:t>
      </w:r>
      <w:r w:rsidRPr="000D34A1">
        <w:rPr>
          <w:rFonts w:cs="Calibri"/>
          <w:i/>
          <w:lang w:val="hr-HR"/>
        </w:rPr>
        <w:t>í</w:t>
      </w:r>
      <w:r w:rsidRPr="000D34A1">
        <w:rPr>
          <w:i/>
          <w:lang w:val="hr-HR"/>
        </w:rPr>
        <w:t>a del medio ambiente</w:t>
      </w:r>
      <w:r>
        <w:rPr>
          <w:lang w:val="hr-HR"/>
        </w:rPr>
        <w:t>, uredio Jos</w:t>
      </w:r>
      <w:r>
        <w:rPr>
          <w:rFonts w:cs="Calibri"/>
          <w:lang w:val="hr-HR"/>
        </w:rPr>
        <w:t>é</w:t>
      </w:r>
      <w:r>
        <w:rPr>
          <w:lang w:val="hr-HR"/>
        </w:rPr>
        <w:t xml:space="preserve"> Mar</w:t>
      </w:r>
      <w:r>
        <w:rPr>
          <w:rFonts w:cs="Calibri"/>
          <w:lang w:val="hr-HR"/>
        </w:rPr>
        <w:t>í</w:t>
      </w:r>
      <w:r>
        <w:rPr>
          <w:lang w:val="hr-HR"/>
        </w:rPr>
        <w:t>a Garc</w:t>
      </w:r>
      <w:r>
        <w:rPr>
          <w:rFonts w:cs="Calibri"/>
          <w:lang w:val="hr-HR"/>
        </w:rPr>
        <w:t>í</w:t>
      </w:r>
      <w:r>
        <w:rPr>
          <w:lang w:val="hr-HR"/>
        </w:rPr>
        <w:t>a G</w:t>
      </w:r>
      <w:r>
        <w:rPr>
          <w:rFonts w:cs="Calibri"/>
          <w:lang w:val="hr-HR"/>
        </w:rPr>
        <w:t>ó</w:t>
      </w:r>
      <w:r>
        <w:rPr>
          <w:lang w:val="hr-HR"/>
        </w:rPr>
        <w:t>mez-Heras (Granada: Comares, 2000), 165-202.</w:t>
      </w:r>
    </w:p>
  </w:footnote>
  <w:footnote w:id="17">
    <w:p w:rsidR="0027663E" w:rsidRPr="00CF10EF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Fabiola Leyton, </w:t>
      </w:r>
      <w:r w:rsidRPr="00CF10EF">
        <w:rPr>
          <w:i/>
          <w:lang w:val="hr-HR"/>
        </w:rPr>
        <w:t>Los animales en la bio</w:t>
      </w:r>
      <w:r w:rsidRPr="00CF10EF">
        <w:rPr>
          <w:rFonts w:cs="Calibri"/>
          <w:i/>
          <w:lang w:val="hr-HR"/>
        </w:rPr>
        <w:t>é</w:t>
      </w:r>
      <w:r w:rsidRPr="00CF10EF">
        <w:rPr>
          <w:i/>
          <w:lang w:val="hr-HR"/>
        </w:rPr>
        <w:t>tica: tensi</w:t>
      </w:r>
      <w:r w:rsidRPr="00CF10EF">
        <w:rPr>
          <w:rFonts w:cs="Calibri"/>
          <w:i/>
          <w:lang w:val="hr-HR"/>
        </w:rPr>
        <w:t>ó</w:t>
      </w:r>
      <w:r w:rsidRPr="00CF10EF">
        <w:rPr>
          <w:i/>
          <w:lang w:val="hr-HR"/>
        </w:rPr>
        <w:t>n en las fronteras del antropocentrismo</w:t>
      </w:r>
      <w:r>
        <w:rPr>
          <w:lang w:val="hr-HR"/>
        </w:rPr>
        <w:t xml:space="preserve"> (Barcelona: Herder Editorial, 2019).</w:t>
      </w:r>
    </w:p>
  </w:footnote>
  <w:footnote w:id="18">
    <w:p w:rsidR="0027663E" w:rsidRPr="00D65D0C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E07031">
        <w:rPr>
          <w:color w:val="000000"/>
          <w:lang w:val="hr-HR"/>
        </w:rPr>
        <w:t xml:space="preserve">Ricardo Andrés Roa-Castellanos, Emanuele Valenti i Octavio Márque Mendoza, „Origen y evolución del neologismo 'bioética'“, u: </w:t>
      </w:r>
      <w:r w:rsidRPr="00E07031">
        <w:rPr>
          <w:i/>
          <w:color w:val="000000"/>
          <w:lang w:val="hr-HR"/>
        </w:rPr>
        <w:t>Historia Ilustrada de la Bioética</w:t>
      </w:r>
      <w:r w:rsidRPr="00E07031">
        <w:rPr>
          <w:color w:val="000000"/>
          <w:lang w:val="hr-HR"/>
        </w:rPr>
        <w:t>, uredili Benjamín Herreros Ruiz-Valdepeñas i Fernando Bandrés Moya (Madrid: Fun</w:t>
      </w:r>
      <w:r>
        <w:rPr>
          <w:color w:val="000000"/>
          <w:lang w:val="hr-HR"/>
        </w:rPr>
        <w:t>dación Tejerina, 2015), 139-146.</w:t>
      </w:r>
    </w:p>
  </w:footnote>
  <w:footnote w:id="19">
    <w:p w:rsidR="0027663E" w:rsidRPr="008F17B3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Theme="minorHAnsi" w:hAnsiTheme="minorHAnsi" w:cstheme="minorHAnsi"/>
          <w:color w:val="000000" w:themeColor="text1"/>
        </w:rPr>
        <w:t>Fabiola Leyton,</w:t>
      </w:r>
      <w:r w:rsidRPr="0077154E">
        <w:rPr>
          <w:rFonts w:asciiTheme="minorHAnsi" w:hAnsiTheme="minorHAnsi" w:cstheme="minorHAnsi"/>
          <w:color w:val="000000" w:themeColor="text1"/>
        </w:rPr>
        <w:t xml:space="preserve"> “Repensando la bioética de la experimentación con animales desde una perspectiva abolicionista”</w:t>
      </w:r>
      <w:r>
        <w:rPr>
          <w:rFonts w:asciiTheme="minorHAnsi" w:hAnsiTheme="minorHAnsi" w:cstheme="minorHAnsi"/>
          <w:color w:val="000000" w:themeColor="text1"/>
        </w:rPr>
        <w:t>,</w:t>
      </w:r>
      <w:r w:rsidRPr="0077154E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>U:</w:t>
      </w:r>
      <w:r w:rsidRPr="0077154E">
        <w:rPr>
          <w:rFonts w:asciiTheme="minorHAnsi" w:hAnsiTheme="minorHAnsi" w:cstheme="minorHAnsi"/>
          <w:color w:val="000000" w:themeColor="text1"/>
        </w:rPr>
        <w:t xml:space="preserve"> </w:t>
      </w:r>
      <w:r w:rsidRPr="0077154E">
        <w:rPr>
          <w:bCs/>
          <w:i/>
          <w:color w:val="000000" w:themeColor="text1"/>
        </w:rPr>
        <w:t>Animales y derecho/Animals and the law</w:t>
      </w:r>
      <w:r>
        <w:rPr>
          <w:bCs/>
          <w:color w:val="000000" w:themeColor="text1"/>
        </w:rPr>
        <w:t>,</w:t>
      </w:r>
      <w:r w:rsidRPr="0077154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</w:t>
      </w:r>
      <w:r w:rsidRPr="0077154E">
        <w:rPr>
          <w:bCs/>
          <w:color w:val="000000" w:themeColor="text1"/>
        </w:rPr>
        <w:t>redili</w:t>
      </w:r>
      <w:r>
        <w:rPr>
          <w:bCs/>
          <w:color w:val="000000" w:themeColor="text1"/>
        </w:rPr>
        <w:t xml:space="preserve"> David</w:t>
      </w:r>
      <w:r w:rsidRPr="0077154E">
        <w:rPr>
          <w:bCs/>
          <w:color w:val="000000" w:themeColor="text1"/>
        </w:rPr>
        <w:t xml:space="preserve"> Favre i T</w:t>
      </w:r>
      <w:r>
        <w:rPr>
          <w:bCs/>
          <w:color w:val="000000" w:themeColor="text1"/>
        </w:rPr>
        <w:t>eresa Giménez-Candela</w:t>
      </w:r>
      <w:r w:rsidRPr="0077154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</w:t>
      </w:r>
      <w:r w:rsidRPr="0077154E">
        <w:rPr>
          <w:bCs/>
          <w:color w:val="000000" w:themeColor="text1"/>
        </w:rPr>
        <w:t>Valencia: Tirant Lo Blanch, 2015.</w:t>
      </w:r>
      <w:r>
        <w:rPr>
          <w:bCs/>
          <w:color w:val="000000" w:themeColor="text1"/>
        </w:rPr>
        <w:t>)</w:t>
      </w:r>
      <w:r w:rsidRPr="0077154E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str</w:t>
      </w:r>
      <w:r w:rsidRPr="0077154E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>289-310.</w:t>
      </w:r>
    </w:p>
  </w:footnote>
  <w:footnote w:id="20">
    <w:p w:rsidR="0027663E" w:rsidRPr="00D47A8B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20564F">
        <w:rPr>
          <w:rFonts w:asciiTheme="minorHAnsi" w:hAnsiTheme="minorHAnsi" w:cstheme="minorHAnsi"/>
          <w:color w:val="000000" w:themeColor="text1"/>
        </w:rPr>
        <w:t>Andreu Segura Benedicto</w:t>
      </w:r>
      <w:r>
        <w:rPr>
          <w:rFonts w:asciiTheme="minorHAnsi" w:hAnsiTheme="minorHAnsi" w:cstheme="minorHAnsi"/>
          <w:color w:val="000000" w:themeColor="text1"/>
        </w:rPr>
        <w:t>,</w:t>
      </w:r>
      <w:r w:rsidRPr="0020564F">
        <w:rPr>
          <w:rFonts w:asciiTheme="minorHAnsi" w:hAnsiTheme="minorHAnsi" w:cstheme="minorHAnsi"/>
          <w:color w:val="000000" w:themeColor="text1"/>
        </w:rPr>
        <w:t xml:space="preserve"> “Volkswagen y Fritz Jahr: cuarenta años despues del informe Belmont (algunas consideraciones sobre la ética en sanidad ambiental y salud pública”</w:t>
      </w:r>
      <w:r>
        <w:rPr>
          <w:rFonts w:asciiTheme="minorHAnsi" w:hAnsiTheme="minorHAnsi" w:cstheme="minorHAnsi"/>
          <w:color w:val="000000" w:themeColor="text1"/>
        </w:rPr>
        <w:t>,</w:t>
      </w:r>
      <w:r w:rsidRPr="0020564F">
        <w:rPr>
          <w:rFonts w:asciiTheme="minorHAnsi" w:hAnsiTheme="minorHAnsi" w:cstheme="minorHAnsi"/>
          <w:color w:val="000000" w:themeColor="text1"/>
        </w:rPr>
        <w:t xml:space="preserve"> </w:t>
      </w:r>
      <w:r w:rsidRPr="00D47A8B">
        <w:rPr>
          <w:rFonts w:asciiTheme="minorHAnsi" w:hAnsiTheme="minorHAnsi" w:cstheme="minorHAnsi"/>
          <w:i/>
          <w:color w:val="000000" w:themeColor="text1"/>
        </w:rPr>
        <w:t>Revista de salud ambiental</w:t>
      </w:r>
      <w:r w:rsidRPr="0020564F">
        <w:rPr>
          <w:rFonts w:asciiTheme="minorHAnsi" w:hAnsiTheme="minorHAnsi" w:cstheme="minorHAnsi"/>
          <w:color w:val="000000" w:themeColor="text1"/>
        </w:rPr>
        <w:t xml:space="preserve"> 18, br. 1 (2018): 62-68.</w:t>
      </w:r>
    </w:p>
  </w:footnote>
  <w:footnote w:id="21">
    <w:p w:rsidR="0027663E" w:rsidRPr="0017275D" w:rsidRDefault="0027663E" w:rsidP="0017275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Manuel Jesús López Baroni, </w:t>
      </w:r>
      <w:r w:rsidRPr="0017275D">
        <w:rPr>
          <w:rFonts w:asciiTheme="minorHAnsi" w:hAnsiTheme="minorHAnsi" w:cstheme="minorHAnsi"/>
          <w:i/>
          <w:color w:val="000000" w:themeColor="text1"/>
        </w:rPr>
        <w:t>El origen de la bioética como problema</w:t>
      </w:r>
      <w:r>
        <w:rPr>
          <w:rFonts w:asciiTheme="minorHAnsi" w:hAnsiTheme="minorHAnsi" w:cstheme="minorHAnsi"/>
          <w:color w:val="000000" w:themeColor="text1"/>
        </w:rPr>
        <w:t xml:space="preserve"> (Barcelona: Edicions Universitat de Barcelona, 2016.).</w:t>
      </w:r>
    </w:p>
  </w:footnote>
  <w:footnote w:id="22">
    <w:p w:rsidR="0027663E" w:rsidRPr="0082797C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Korespondencija elektroničkom poštom, 24. kolovoza 2021.</w:t>
      </w:r>
    </w:p>
  </w:footnote>
  <w:footnote w:id="23">
    <w:p w:rsidR="0027663E" w:rsidRPr="00044251" w:rsidRDefault="0027663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Iva Rinčić i Amir Muzur, „</w:t>
      </w:r>
      <w:r w:rsidRPr="00192EF8">
        <w:t>Fritz Jahr: the invention of bioethics and beyond</w:t>
      </w:r>
      <w:r>
        <w:t>”</w:t>
      </w:r>
      <w:r w:rsidRPr="00192EF8">
        <w:t xml:space="preserve">. </w:t>
      </w:r>
      <w:r w:rsidRPr="00192EF8">
        <w:rPr>
          <w:i/>
        </w:rPr>
        <w:t>Perspectives in Biology and Medicine</w:t>
      </w:r>
      <w:r w:rsidRPr="00192EF8">
        <w:t xml:space="preserve"> 54</w:t>
      </w:r>
      <w:r>
        <w:t xml:space="preserve">, br. </w:t>
      </w:r>
      <w:r w:rsidRPr="00192EF8">
        <w:t>4</w:t>
      </w:r>
      <w:r>
        <w:t xml:space="preserve"> (2011</w:t>
      </w:r>
      <w:r w:rsidRPr="00192EF8">
        <w:t>)</w:t>
      </w:r>
      <w:r>
        <w:t>:</w:t>
      </w:r>
      <w:r w:rsidRPr="00192EF8">
        <w:t xml:space="preserve"> 550-556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14"/>
      <w:gridCol w:w="7258"/>
    </w:tblGrid>
    <w:sdt>
      <w:sdtPr>
        <w:id w:val="-1105344119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27663E">
          <w:trPr>
            <w:trHeight w:val="1080"/>
          </w:trPr>
          <w:tc>
            <w:tcPr>
              <w:tcW w:w="1000" w:type="pct"/>
              <w:tcBorders>
                <w:right w:val="triple" w:sz="4" w:space="0" w:color="5B9BD5" w:themeColor="accent1"/>
              </w:tcBorders>
              <w:vAlign w:val="bottom"/>
            </w:tcPr>
            <w:p w:rsidR="0027663E" w:rsidRDefault="0027663E">
              <w:pPr>
                <w:pStyle w:val="Bezprored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06AA1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5B9BD5" w:themeColor="accent1"/>
              </w:tcBorders>
              <w:vAlign w:val="bottom"/>
            </w:tcPr>
            <w:p w:rsidR="0027663E" w:rsidRDefault="0027663E">
              <w:pPr>
                <w:pStyle w:val="Bezprored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7663E" w:rsidRDefault="002766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C9D"/>
    <w:multiLevelType w:val="multilevel"/>
    <w:tmpl w:val="183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02C09"/>
    <w:multiLevelType w:val="hybridMultilevel"/>
    <w:tmpl w:val="5B181B2A"/>
    <w:lvl w:ilvl="0" w:tplc="041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7A09"/>
    <w:multiLevelType w:val="multilevel"/>
    <w:tmpl w:val="08C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87B51"/>
    <w:multiLevelType w:val="multilevel"/>
    <w:tmpl w:val="70C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6"/>
    <w:rsid w:val="0000337A"/>
    <w:rsid w:val="000033E8"/>
    <w:rsid w:val="00003A86"/>
    <w:rsid w:val="000054CB"/>
    <w:rsid w:val="00007ED8"/>
    <w:rsid w:val="0001555A"/>
    <w:rsid w:val="00016678"/>
    <w:rsid w:val="00020EEB"/>
    <w:rsid w:val="00021A96"/>
    <w:rsid w:val="00022B94"/>
    <w:rsid w:val="00027831"/>
    <w:rsid w:val="000328DE"/>
    <w:rsid w:val="00032959"/>
    <w:rsid w:val="000330D7"/>
    <w:rsid w:val="00034E7A"/>
    <w:rsid w:val="00036243"/>
    <w:rsid w:val="0004418A"/>
    <w:rsid w:val="00044251"/>
    <w:rsid w:val="00044FA2"/>
    <w:rsid w:val="00046F90"/>
    <w:rsid w:val="0005097E"/>
    <w:rsid w:val="00051BE5"/>
    <w:rsid w:val="000528CA"/>
    <w:rsid w:val="00052E87"/>
    <w:rsid w:val="00054743"/>
    <w:rsid w:val="00055C19"/>
    <w:rsid w:val="000578AE"/>
    <w:rsid w:val="00057E06"/>
    <w:rsid w:val="000604BB"/>
    <w:rsid w:val="00061A6E"/>
    <w:rsid w:val="000666FB"/>
    <w:rsid w:val="0007061A"/>
    <w:rsid w:val="00075F1C"/>
    <w:rsid w:val="000770D5"/>
    <w:rsid w:val="0008462F"/>
    <w:rsid w:val="00087535"/>
    <w:rsid w:val="000A1649"/>
    <w:rsid w:val="000A1C97"/>
    <w:rsid w:val="000B1045"/>
    <w:rsid w:val="000B456C"/>
    <w:rsid w:val="000B6B01"/>
    <w:rsid w:val="000B75DB"/>
    <w:rsid w:val="000C7120"/>
    <w:rsid w:val="000D0491"/>
    <w:rsid w:val="000D09DA"/>
    <w:rsid w:val="000D34A1"/>
    <w:rsid w:val="000D6791"/>
    <w:rsid w:val="000E08B0"/>
    <w:rsid w:val="000E3E7A"/>
    <w:rsid w:val="000E5817"/>
    <w:rsid w:val="000E7788"/>
    <w:rsid w:val="000F104D"/>
    <w:rsid w:val="000F405B"/>
    <w:rsid w:val="000F4DC2"/>
    <w:rsid w:val="000F56AE"/>
    <w:rsid w:val="00103B89"/>
    <w:rsid w:val="00105439"/>
    <w:rsid w:val="00106AA1"/>
    <w:rsid w:val="00115152"/>
    <w:rsid w:val="00115594"/>
    <w:rsid w:val="001165FD"/>
    <w:rsid w:val="00117B6D"/>
    <w:rsid w:val="001235FB"/>
    <w:rsid w:val="0012379A"/>
    <w:rsid w:val="00133690"/>
    <w:rsid w:val="00134926"/>
    <w:rsid w:val="00134F63"/>
    <w:rsid w:val="00143B7C"/>
    <w:rsid w:val="001440D8"/>
    <w:rsid w:val="001460C0"/>
    <w:rsid w:val="001478A1"/>
    <w:rsid w:val="001538EC"/>
    <w:rsid w:val="001553A0"/>
    <w:rsid w:val="00155EF7"/>
    <w:rsid w:val="0016276D"/>
    <w:rsid w:val="00164C48"/>
    <w:rsid w:val="0017030B"/>
    <w:rsid w:val="0017275D"/>
    <w:rsid w:val="001742F8"/>
    <w:rsid w:val="00177309"/>
    <w:rsid w:val="00177507"/>
    <w:rsid w:val="00183452"/>
    <w:rsid w:val="001921FF"/>
    <w:rsid w:val="001A4810"/>
    <w:rsid w:val="001A5CBB"/>
    <w:rsid w:val="001A77D5"/>
    <w:rsid w:val="001B6902"/>
    <w:rsid w:val="001B7675"/>
    <w:rsid w:val="001D3CA6"/>
    <w:rsid w:val="001E1B0D"/>
    <w:rsid w:val="001E231B"/>
    <w:rsid w:val="001E6471"/>
    <w:rsid w:val="001E6B9E"/>
    <w:rsid w:val="001F15CC"/>
    <w:rsid w:val="001F239E"/>
    <w:rsid w:val="001F38D0"/>
    <w:rsid w:val="001F4AA1"/>
    <w:rsid w:val="001F6458"/>
    <w:rsid w:val="001F7E6C"/>
    <w:rsid w:val="00202F62"/>
    <w:rsid w:val="0020564F"/>
    <w:rsid w:val="0020684C"/>
    <w:rsid w:val="00210FEB"/>
    <w:rsid w:val="002116CC"/>
    <w:rsid w:val="00212EEB"/>
    <w:rsid w:val="00213EF4"/>
    <w:rsid w:val="00213F7F"/>
    <w:rsid w:val="002144DB"/>
    <w:rsid w:val="00214949"/>
    <w:rsid w:val="0022122A"/>
    <w:rsid w:val="002273FC"/>
    <w:rsid w:val="002303C6"/>
    <w:rsid w:val="00236395"/>
    <w:rsid w:val="00237C14"/>
    <w:rsid w:val="00240005"/>
    <w:rsid w:val="00246BC0"/>
    <w:rsid w:val="00251B72"/>
    <w:rsid w:val="00253984"/>
    <w:rsid w:val="00255D10"/>
    <w:rsid w:val="00261B83"/>
    <w:rsid w:val="00263CB9"/>
    <w:rsid w:val="002703F3"/>
    <w:rsid w:val="00271384"/>
    <w:rsid w:val="0027276F"/>
    <w:rsid w:val="00273C27"/>
    <w:rsid w:val="002759AD"/>
    <w:rsid w:val="0027663E"/>
    <w:rsid w:val="00277EC6"/>
    <w:rsid w:val="002843A6"/>
    <w:rsid w:val="002844FE"/>
    <w:rsid w:val="00284D08"/>
    <w:rsid w:val="0029174C"/>
    <w:rsid w:val="00292922"/>
    <w:rsid w:val="00292D51"/>
    <w:rsid w:val="0029698C"/>
    <w:rsid w:val="00296EF2"/>
    <w:rsid w:val="002A491B"/>
    <w:rsid w:val="002A7F9C"/>
    <w:rsid w:val="002B4590"/>
    <w:rsid w:val="002B571B"/>
    <w:rsid w:val="002C2AD5"/>
    <w:rsid w:val="002C609D"/>
    <w:rsid w:val="002D4736"/>
    <w:rsid w:val="002D5793"/>
    <w:rsid w:val="002E0733"/>
    <w:rsid w:val="002E3324"/>
    <w:rsid w:val="002E7B94"/>
    <w:rsid w:val="002F0CE7"/>
    <w:rsid w:val="002F5817"/>
    <w:rsid w:val="0030209F"/>
    <w:rsid w:val="00303F66"/>
    <w:rsid w:val="0030671C"/>
    <w:rsid w:val="003121A5"/>
    <w:rsid w:val="003123F4"/>
    <w:rsid w:val="00313E10"/>
    <w:rsid w:val="003146DF"/>
    <w:rsid w:val="00315760"/>
    <w:rsid w:val="00316A17"/>
    <w:rsid w:val="00321177"/>
    <w:rsid w:val="00321374"/>
    <w:rsid w:val="00321521"/>
    <w:rsid w:val="00332BD4"/>
    <w:rsid w:val="00332EA9"/>
    <w:rsid w:val="0033368A"/>
    <w:rsid w:val="00335447"/>
    <w:rsid w:val="003365D5"/>
    <w:rsid w:val="00337A2C"/>
    <w:rsid w:val="003443CD"/>
    <w:rsid w:val="0034530C"/>
    <w:rsid w:val="00345F58"/>
    <w:rsid w:val="00347036"/>
    <w:rsid w:val="00351F9A"/>
    <w:rsid w:val="00352449"/>
    <w:rsid w:val="0035318F"/>
    <w:rsid w:val="003575F8"/>
    <w:rsid w:val="00361AA3"/>
    <w:rsid w:val="00362A74"/>
    <w:rsid w:val="00367D30"/>
    <w:rsid w:val="00374212"/>
    <w:rsid w:val="00376BD3"/>
    <w:rsid w:val="0038775C"/>
    <w:rsid w:val="00390659"/>
    <w:rsid w:val="00390A96"/>
    <w:rsid w:val="003917E3"/>
    <w:rsid w:val="00394A42"/>
    <w:rsid w:val="00395BFC"/>
    <w:rsid w:val="00397725"/>
    <w:rsid w:val="003A3CD3"/>
    <w:rsid w:val="003A5DD5"/>
    <w:rsid w:val="003A7FD2"/>
    <w:rsid w:val="003B1578"/>
    <w:rsid w:val="003B421A"/>
    <w:rsid w:val="003B5DB0"/>
    <w:rsid w:val="003D0F93"/>
    <w:rsid w:val="003D50C3"/>
    <w:rsid w:val="003D5E2E"/>
    <w:rsid w:val="003D717F"/>
    <w:rsid w:val="003D71D8"/>
    <w:rsid w:val="003D78FA"/>
    <w:rsid w:val="003E04F6"/>
    <w:rsid w:val="003E270D"/>
    <w:rsid w:val="003F0EC0"/>
    <w:rsid w:val="003F4871"/>
    <w:rsid w:val="003F6EE9"/>
    <w:rsid w:val="0040098C"/>
    <w:rsid w:val="00400AF4"/>
    <w:rsid w:val="00402183"/>
    <w:rsid w:val="00403EA3"/>
    <w:rsid w:val="0040533D"/>
    <w:rsid w:val="00413C05"/>
    <w:rsid w:val="00414F6A"/>
    <w:rsid w:val="004152A4"/>
    <w:rsid w:val="004255E9"/>
    <w:rsid w:val="00426514"/>
    <w:rsid w:val="00426821"/>
    <w:rsid w:val="00430D18"/>
    <w:rsid w:val="0044183D"/>
    <w:rsid w:val="00451A87"/>
    <w:rsid w:val="00451AF0"/>
    <w:rsid w:val="004524E6"/>
    <w:rsid w:val="00452D1E"/>
    <w:rsid w:val="00453FB3"/>
    <w:rsid w:val="00454565"/>
    <w:rsid w:val="00457BBF"/>
    <w:rsid w:val="00464E97"/>
    <w:rsid w:val="00466272"/>
    <w:rsid w:val="00467FE6"/>
    <w:rsid w:val="00470CCF"/>
    <w:rsid w:val="00471453"/>
    <w:rsid w:val="00477F5E"/>
    <w:rsid w:val="00484303"/>
    <w:rsid w:val="004A4184"/>
    <w:rsid w:val="004A5BD9"/>
    <w:rsid w:val="004B1D17"/>
    <w:rsid w:val="004B29C9"/>
    <w:rsid w:val="004B2C2C"/>
    <w:rsid w:val="004B395E"/>
    <w:rsid w:val="004B4BC6"/>
    <w:rsid w:val="004C2DFB"/>
    <w:rsid w:val="004C5034"/>
    <w:rsid w:val="004C5FE0"/>
    <w:rsid w:val="004D0835"/>
    <w:rsid w:val="004D1096"/>
    <w:rsid w:val="004E0380"/>
    <w:rsid w:val="004E162D"/>
    <w:rsid w:val="004E5AAF"/>
    <w:rsid w:val="004E6054"/>
    <w:rsid w:val="004F25ED"/>
    <w:rsid w:val="005029C9"/>
    <w:rsid w:val="00510F57"/>
    <w:rsid w:val="0051480D"/>
    <w:rsid w:val="00517785"/>
    <w:rsid w:val="0052179B"/>
    <w:rsid w:val="00526B25"/>
    <w:rsid w:val="00531BCA"/>
    <w:rsid w:val="00533786"/>
    <w:rsid w:val="00535818"/>
    <w:rsid w:val="00536CF8"/>
    <w:rsid w:val="00541B58"/>
    <w:rsid w:val="0054745C"/>
    <w:rsid w:val="005505E0"/>
    <w:rsid w:val="00552D98"/>
    <w:rsid w:val="00554663"/>
    <w:rsid w:val="0055767F"/>
    <w:rsid w:val="00560F1C"/>
    <w:rsid w:val="00561CE1"/>
    <w:rsid w:val="00572B1D"/>
    <w:rsid w:val="00572BDC"/>
    <w:rsid w:val="0057317C"/>
    <w:rsid w:val="00576B4E"/>
    <w:rsid w:val="00583688"/>
    <w:rsid w:val="00587290"/>
    <w:rsid w:val="00590599"/>
    <w:rsid w:val="00592C8D"/>
    <w:rsid w:val="0059675A"/>
    <w:rsid w:val="005977F9"/>
    <w:rsid w:val="005A2303"/>
    <w:rsid w:val="005A2F65"/>
    <w:rsid w:val="005A63B8"/>
    <w:rsid w:val="005A64B9"/>
    <w:rsid w:val="005B26F5"/>
    <w:rsid w:val="005B3040"/>
    <w:rsid w:val="005B6471"/>
    <w:rsid w:val="005B73E4"/>
    <w:rsid w:val="005C0C8D"/>
    <w:rsid w:val="005C37F0"/>
    <w:rsid w:val="005C6E8E"/>
    <w:rsid w:val="005C7FF2"/>
    <w:rsid w:val="005D0020"/>
    <w:rsid w:val="005D15E8"/>
    <w:rsid w:val="005D596C"/>
    <w:rsid w:val="005E5EE7"/>
    <w:rsid w:val="006010DE"/>
    <w:rsid w:val="00602B7D"/>
    <w:rsid w:val="00602F1B"/>
    <w:rsid w:val="00605864"/>
    <w:rsid w:val="006136EB"/>
    <w:rsid w:val="00615839"/>
    <w:rsid w:val="00617161"/>
    <w:rsid w:val="00617D2E"/>
    <w:rsid w:val="00620019"/>
    <w:rsid w:val="00620162"/>
    <w:rsid w:val="00622CF8"/>
    <w:rsid w:val="00622E6B"/>
    <w:rsid w:val="00624ED1"/>
    <w:rsid w:val="00633ECF"/>
    <w:rsid w:val="006429B1"/>
    <w:rsid w:val="00643C11"/>
    <w:rsid w:val="00643D2E"/>
    <w:rsid w:val="00643F8B"/>
    <w:rsid w:val="00647163"/>
    <w:rsid w:val="006524EF"/>
    <w:rsid w:val="00654155"/>
    <w:rsid w:val="00654888"/>
    <w:rsid w:val="00662283"/>
    <w:rsid w:val="006656D3"/>
    <w:rsid w:val="006709D7"/>
    <w:rsid w:val="00671D4A"/>
    <w:rsid w:val="00672E1A"/>
    <w:rsid w:val="00675078"/>
    <w:rsid w:val="00677EEB"/>
    <w:rsid w:val="00682B00"/>
    <w:rsid w:val="0068674F"/>
    <w:rsid w:val="0069339C"/>
    <w:rsid w:val="006937F7"/>
    <w:rsid w:val="006945D4"/>
    <w:rsid w:val="00696784"/>
    <w:rsid w:val="006A4012"/>
    <w:rsid w:val="006A401C"/>
    <w:rsid w:val="006A61F9"/>
    <w:rsid w:val="006B43FB"/>
    <w:rsid w:val="006B50A8"/>
    <w:rsid w:val="006B5C49"/>
    <w:rsid w:val="006B6C1D"/>
    <w:rsid w:val="006C2088"/>
    <w:rsid w:val="006C5C91"/>
    <w:rsid w:val="006C5EAD"/>
    <w:rsid w:val="006D7E23"/>
    <w:rsid w:val="006E2042"/>
    <w:rsid w:val="006E4714"/>
    <w:rsid w:val="006F2146"/>
    <w:rsid w:val="006F3C45"/>
    <w:rsid w:val="00700EB9"/>
    <w:rsid w:val="0070733D"/>
    <w:rsid w:val="00716FA2"/>
    <w:rsid w:val="0072106F"/>
    <w:rsid w:val="00723225"/>
    <w:rsid w:val="00726692"/>
    <w:rsid w:val="00734BD8"/>
    <w:rsid w:val="00735092"/>
    <w:rsid w:val="007362B5"/>
    <w:rsid w:val="0073641D"/>
    <w:rsid w:val="00741CE5"/>
    <w:rsid w:val="00745285"/>
    <w:rsid w:val="007455F8"/>
    <w:rsid w:val="00746000"/>
    <w:rsid w:val="007475A1"/>
    <w:rsid w:val="00750464"/>
    <w:rsid w:val="00753741"/>
    <w:rsid w:val="00755B1D"/>
    <w:rsid w:val="00761358"/>
    <w:rsid w:val="00762845"/>
    <w:rsid w:val="00763635"/>
    <w:rsid w:val="0076558C"/>
    <w:rsid w:val="0077154E"/>
    <w:rsid w:val="00772651"/>
    <w:rsid w:val="00772F5B"/>
    <w:rsid w:val="007739E3"/>
    <w:rsid w:val="00775A8E"/>
    <w:rsid w:val="00776CB8"/>
    <w:rsid w:val="00776D2A"/>
    <w:rsid w:val="00780DD0"/>
    <w:rsid w:val="007815D8"/>
    <w:rsid w:val="00782123"/>
    <w:rsid w:val="00785304"/>
    <w:rsid w:val="00786FFD"/>
    <w:rsid w:val="0079151E"/>
    <w:rsid w:val="00794561"/>
    <w:rsid w:val="007948C8"/>
    <w:rsid w:val="00795E7E"/>
    <w:rsid w:val="007A046B"/>
    <w:rsid w:val="007A069D"/>
    <w:rsid w:val="007A105A"/>
    <w:rsid w:val="007A14DE"/>
    <w:rsid w:val="007A2244"/>
    <w:rsid w:val="007A39D3"/>
    <w:rsid w:val="007A39E9"/>
    <w:rsid w:val="007A5DF4"/>
    <w:rsid w:val="007B1729"/>
    <w:rsid w:val="007C0366"/>
    <w:rsid w:val="007C06DB"/>
    <w:rsid w:val="007C2689"/>
    <w:rsid w:val="007C3525"/>
    <w:rsid w:val="007C41B3"/>
    <w:rsid w:val="007E60B2"/>
    <w:rsid w:val="007F140D"/>
    <w:rsid w:val="00802E5A"/>
    <w:rsid w:val="00803D12"/>
    <w:rsid w:val="00805406"/>
    <w:rsid w:val="00806D8A"/>
    <w:rsid w:val="008075BB"/>
    <w:rsid w:val="00811844"/>
    <w:rsid w:val="008119AF"/>
    <w:rsid w:val="008120B1"/>
    <w:rsid w:val="008142B9"/>
    <w:rsid w:val="008143BD"/>
    <w:rsid w:val="00817590"/>
    <w:rsid w:val="00822321"/>
    <w:rsid w:val="00823CB5"/>
    <w:rsid w:val="00825AB6"/>
    <w:rsid w:val="00827099"/>
    <w:rsid w:val="0082797C"/>
    <w:rsid w:val="008369E1"/>
    <w:rsid w:val="00836FB2"/>
    <w:rsid w:val="00844875"/>
    <w:rsid w:val="00844A68"/>
    <w:rsid w:val="008455B6"/>
    <w:rsid w:val="0085440E"/>
    <w:rsid w:val="008552B7"/>
    <w:rsid w:val="00856375"/>
    <w:rsid w:val="008615A2"/>
    <w:rsid w:val="008617BD"/>
    <w:rsid w:val="008646C5"/>
    <w:rsid w:val="008674CF"/>
    <w:rsid w:val="00871225"/>
    <w:rsid w:val="00873860"/>
    <w:rsid w:val="0087414E"/>
    <w:rsid w:val="00880D0D"/>
    <w:rsid w:val="00883AA9"/>
    <w:rsid w:val="00893FFB"/>
    <w:rsid w:val="008964A3"/>
    <w:rsid w:val="008A3E7F"/>
    <w:rsid w:val="008A70F5"/>
    <w:rsid w:val="008B05D3"/>
    <w:rsid w:val="008B0980"/>
    <w:rsid w:val="008B316F"/>
    <w:rsid w:val="008B3182"/>
    <w:rsid w:val="008B440D"/>
    <w:rsid w:val="008C0301"/>
    <w:rsid w:val="008C0377"/>
    <w:rsid w:val="008C1ED9"/>
    <w:rsid w:val="008C25A5"/>
    <w:rsid w:val="008C3C10"/>
    <w:rsid w:val="008C4AA7"/>
    <w:rsid w:val="008D17A1"/>
    <w:rsid w:val="008D4B6A"/>
    <w:rsid w:val="008D502D"/>
    <w:rsid w:val="008D7C7B"/>
    <w:rsid w:val="008E4E07"/>
    <w:rsid w:val="008F0B94"/>
    <w:rsid w:val="008F17B3"/>
    <w:rsid w:val="008F27AC"/>
    <w:rsid w:val="008F6582"/>
    <w:rsid w:val="008F6641"/>
    <w:rsid w:val="008F7FC5"/>
    <w:rsid w:val="00901303"/>
    <w:rsid w:val="009017B0"/>
    <w:rsid w:val="00903D9C"/>
    <w:rsid w:val="00904F32"/>
    <w:rsid w:val="00904F9F"/>
    <w:rsid w:val="009051C5"/>
    <w:rsid w:val="0090603B"/>
    <w:rsid w:val="0090646A"/>
    <w:rsid w:val="0090661C"/>
    <w:rsid w:val="00911300"/>
    <w:rsid w:val="00913358"/>
    <w:rsid w:val="009134C2"/>
    <w:rsid w:val="00915C10"/>
    <w:rsid w:val="009208A1"/>
    <w:rsid w:val="00925538"/>
    <w:rsid w:val="009271BB"/>
    <w:rsid w:val="00933115"/>
    <w:rsid w:val="00937AD1"/>
    <w:rsid w:val="00940F5F"/>
    <w:rsid w:val="0094196E"/>
    <w:rsid w:val="00942910"/>
    <w:rsid w:val="00945754"/>
    <w:rsid w:val="00950C67"/>
    <w:rsid w:val="00951A00"/>
    <w:rsid w:val="0095291C"/>
    <w:rsid w:val="009557BA"/>
    <w:rsid w:val="00960CE0"/>
    <w:rsid w:val="009636E8"/>
    <w:rsid w:val="00972D04"/>
    <w:rsid w:val="00973B80"/>
    <w:rsid w:val="0098021C"/>
    <w:rsid w:val="00980701"/>
    <w:rsid w:val="009815CD"/>
    <w:rsid w:val="00985F9B"/>
    <w:rsid w:val="009872A5"/>
    <w:rsid w:val="009A1F5E"/>
    <w:rsid w:val="009A4C28"/>
    <w:rsid w:val="009B3CBC"/>
    <w:rsid w:val="009B47AF"/>
    <w:rsid w:val="009B55EB"/>
    <w:rsid w:val="009B7610"/>
    <w:rsid w:val="009B7D7D"/>
    <w:rsid w:val="009C118D"/>
    <w:rsid w:val="009C2219"/>
    <w:rsid w:val="009C324A"/>
    <w:rsid w:val="009C379A"/>
    <w:rsid w:val="009C4104"/>
    <w:rsid w:val="009C5608"/>
    <w:rsid w:val="009C6177"/>
    <w:rsid w:val="009C620C"/>
    <w:rsid w:val="009D0B78"/>
    <w:rsid w:val="009D0C44"/>
    <w:rsid w:val="009D5E49"/>
    <w:rsid w:val="009E2553"/>
    <w:rsid w:val="009E269E"/>
    <w:rsid w:val="009E2BC6"/>
    <w:rsid w:val="009E354D"/>
    <w:rsid w:val="009E4D86"/>
    <w:rsid w:val="009E7DC1"/>
    <w:rsid w:val="009F1A19"/>
    <w:rsid w:val="009F2233"/>
    <w:rsid w:val="009F73C3"/>
    <w:rsid w:val="00A03034"/>
    <w:rsid w:val="00A04410"/>
    <w:rsid w:val="00A05E37"/>
    <w:rsid w:val="00A13338"/>
    <w:rsid w:val="00A25A4F"/>
    <w:rsid w:val="00A25ED2"/>
    <w:rsid w:val="00A31BC2"/>
    <w:rsid w:val="00A35EAA"/>
    <w:rsid w:val="00A421A4"/>
    <w:rsid w:val="00A46763"/>
    <w:rsid w:val="00A55706"/>
    <w:rsid w:val="00A57225"/>
    <w:rsid w:val="00A63083"/>
    <w:rsid w:val="00A6464B"/>
    <w:rsid w:val="00A70F83"/>
    <w:rsid w:val="00A733E9"/>
    <w:rsid w:val="00A74D40"/>
    <w:rsid w:val="00A84F4F"/>
    <w:rsid w:val="00A855D9"/>
    <w:rsid w:val="00A85D96"/>
    <w:rsid w:val="00A879DB"/>
    <w:rsid w:val="00A9221A"/>
    <w:rsid w:val="00A932B5"/>
    <w:rsid w:val="00A94C74"/>
    <w:rsid w:val="00AA1551"/>
    <w:rsid w:val="00AA29A7"/>
    <w:rsid w:val="00AA4316"/>
    <w:rsid w:val="00AA5DE8"/>
    <w:rsid w:val="00AB0927"/>
    <w:rsid w:val="00AB0D83"/>
    <w:rsid w:val="00AB25C4"/>
    <w:rsid w:val="00AB31F6"/>
    <w:rsid w:val="00AC1DB5"/>
    <w:rsid w:val="00AC6C84"/>
    <w:rsid w:val="00AD5BAD"/>
    <w:rsid w:val="00AD64AC"/>
    <w:rsid w:val="00AE1D1A"/>
    <w:rsid w:val="00AE77B2"/>
    <w:rsid w:val="00AF034E"/>
    <w:rsid w:val="00AF0360"/>
    <w:rsid w:val="00AF0DD0"/>
    <w:rsid w:val="00AF36B0"/>
    <w:rsid w:val="00AF4EEA"/>
    <w:rsid w:val="00AF692F"/>
    <w:rsid w:val="00B071DD"/>
    <w:rsid w:val="00B1010D"/>
    <w:rsid w:val="00B1698A"/>
    <w:rsid w:val="00B170B1"/>
    <w:rsid w:val="00B1792E"/>
    <w:rsid w:val="00B202AE"/>
    <w:rsid w:val="00B2238B"/>
    <w:rsid w:val="00B31006"/>
    <w:rsid w:val="00B33F4E"/>
    <w:rsid w:val="00B3436B"/>
    <w:rsid w:val="00B34A72"/>
    <w:rsid w:val="00B35B14"/>
    <w:rsid w:val="00B35C59"/>
    <w:rsid w:val="00B40A10"/>
    <w:rsid w:val="00B42261"/>
    <w:rsid w:val="00B45478"/>
    <w:rsid w:val="00B47C0F"/>
    <w:rsid w:val="00B47CF6"/>
    <w:rsid w:val="00B522AD"/>
    <w:rsid w:val="00B534EE"/>
    <w:rsid w:val="00B54833"/>
    <w:rsid w:val="00B55B29"/>
    <w:rsid w:val="00B5695E"/>
    <w:rsid w:val="00B75A61"/>
    <w:rsid w:val="00B80200"/>
    <w:rsid w:val="00B90BA1"/>
    <w:rsid w:val="00B924E3"/>
    <w:rsid w:val="00B9721B"/>
    <w:rsid w:val="00B97332"/>
    <w:rsid w:val="00BA1551"/>
    <w:rsid w:val="00BA401F"/>
    <w:rsid w:val="00BA577C"/>
    <w:rsid w:val="00BB0180"/>
    <w:rsid w:val="00BB155D"/>
    <w:rsid w:val="00BB305D"/>
    <w:rsid w:val="00BB313C"/>
    <w:rsid w:val="00BB5E7B"/>
    <w:rsid w:val="00BC017E"/>
    <w:rsid w:val="00BC1D77"/>
    <w:rsid w:val="00BC5255"/>
    <w:rsid w:val="00BC623E"/>
    <w:rsid w:val="00BC73F7"/>
    <w:rsid w:val="00BC7F93"/>
    <w:rsid w:val="00BD01A4"/>
    <w:rsid w:val="00BD2E02"/>
    <w:rsid w:val="00BD4E0F"/>
    <w:rsid w:val="00BD5564"/>
    <w:rsid w:val="00BD556C"/>
    <w:rsid w:val="00BE032D"/>
    <w:rsid w:val="00BE0AC2"/>
    <w:rsid w:val="00BE4275"/>
    <w:rsid w:val="00BE64D9"/>
    <w:rsid w:val="00BF21A5"/>
    <w:rsid w:val="00BF2B8B"/>
    <w:rsid w:val="00BF39F3"/>
    <w:rsid w:val="00BF593B"/>
    <w:rsid w:val="00BF791D"/>
    <w:rsid w:val="00C03A45"/>
    <w:rsid w:val="00C040B7"/>
    <w:rsid w:val="00C058A3"/>
    <w:rsid w:val="00C07E3F"/>
    <w:rsid w:val="00C11D44"/>
    <w:rsid w:val="00C1240D"/>
    <w:rsid w:val="00C14704"/>
    <w:rsid w:val="00C1515D"/>
    <w:rsid w:val="00C17CE3"/>
    <w:rsid w:val="00C26529"/>
    <w:rsid w:val="00C27EAD"/>
    <w:rsid w:val="00C31159"/>
    <w:rsid w:val="00C314B2"/>
    <w:rsid w:val="00C31882"/>
    <w:rsid w:val="00C3403C"/>
    <w:rsid w:val="00C35400"/>
    <w:rsid w:val="00C4297A"/>
    <w:rsid w:val="00C557A7"/>
    <w:rsid w:val="00C577EA"/>
    <w:rsid w:val="00C61FF3"/>
    <w:rsid w:val="00C672CA"/>
    <w:rsid w:val="00C725A1"/>
    <w:rsid w:val="00C768C1"/>
    <w:rsid w:val="00C80E7F"/>
    <w:rsid w:val="00C82718"/>
    <w:rsid w:val="00C87E2F"/>
    <w:rsid w:val="00C90959"/>
    <w:rsid w:val="00C90D76"/>
    <w:rsid w:val="00C9425A"/>
    <w:rsid w:val="00CA1946"/>
    <w:rsid w:val="00CA5A05"/>
    <w:rsid w:val="00CB03C2"/>
    <w:rsid w:val="00CB056F"/>
    <w:rsid w:val="00CB0CFF"/>
    <w:rsid w:val="00CB183F"/>
    <w:rsid w:val="00CB246C"/>
    <w:rsid w:val="00CB3750"/>
    <w:rsid w:val="00CB5B3A"/>
    <w:rsid w:val="00CB7A20"/>
    <w:rsid w:val="00CC3B9F"/>
    <w:rsid w:val="00CC4CAF"/>
    <w:rsid w:val="00CC64BE"/>
    <w:rsid w:val="00CC64BF"/>
    <w:rsid w:val="00CD0A2F"/>
    <w:rsid w:val="00CD5B9E"/>
    <w:rsid w:val="00CD5F42"/>
    <w:rsid w:val="00CD70CF"/>
    <w:rsid w:val="00CE193A"/>
    <w:rsid w:val="00CE2A46"/>
    <w:rsid w:val="00CE2E6E"/>
    <w:rsid w:val="00CF0790"/>
    <w:rsid w:val="00CF0E7C"/>
    <w:rsid w:val="00CF10EF"/>
    <w:rsid w:val="00CF174B"/>
    <w:rsid w:val="00D0353E"/>
    <w:rsid w:val="00D12E02"/>
    <w:rsid w:val="00D15058"/>
    <w:rsid w:val="00D22917"/>
    <w:rsid w:val="00D236E1"/>
    <w:rsid w:val="00D25642"/>
    <w:rsid w:val="00D257B4"/>
    <w:rsid w:val="00D27CB1"/>
    <w:rsid w:val="00D27E59"/>
    <w:rsid w:val="00D318BB"/>
    <w:rsid w:val="00D35711"/>
    <w:rsid w:val="00D37318"/>
    <w:rsid w:val="00D40683"/>
    <w:rsid w:val="00D41404"/>
    <w:rsid w:val="00D47A8B"/>
    <w:rsid w:val="00D52960"/>
    <w:rsid w:val="00D54204"/>
    <w:rsid w:val="00D6256F"/>
    <w:rsid w:val="00D635A1"/>
    <w:rsid w:val="00D65AE6"/>
    <w:rsid w:val="00D65D0C"/>
    <w:rsid w:val="00D65EA9"/>
    <w:rsid w:val="00D70116"/>
    <w:rsid w:val="00D71F0C"/>
    <w:rsid w:val="00D73A8B"/>
    <w:rsid w:val="00D742BC"/>
    <w:rsid w:val="00D80184"/>
    <w:rsid w:val="00D85467"/>
    <w:rsid w:val="00D9161C"/>
    <w:rsid w:val="00DA1100"/>
    <w:rsid w:val="00DB0EDE"/>
    <w:rsid w:val="00DB1B5A"/>
    <w:rsid w:val="00DB3263"/>
    <w:rsid w:val="00DB411C"/>
    <w:rsid w:val="00DB42B2"/>
    <w:rsid w:val="00DB4B60"/>
    <w:rsid w:val="00DC1822"/>
    <w:rsid w:val="00DC2E61"/>
    <w:rsid w:val="00DC502E"/>
    <w:rsid w:val="00DC719E"/>
    <w:rsid w:val="00DC76D0"/>
    <w:rsid w:val="00DD4831"/>
    <w:rsid w:val="00DE655F"/>
    <w:rsid w:val="00DE726C"/>
    <w:rsid w:val="00DE7971"/>
    <w:rsid w:val="00DF2F64"/>
    <w:rsid w:val="00E00013"/>
    <w:rsid w:val="00E00E10"/>
    <w:rsid w:val="00E0312A"/>
    <w:rsid w:val="00E109F5"/>
    <w:rsid w:val="00E11EF6"/>
    <w:rsid w:val="00E20ED0"/>
    <w:rsid w:val="00E21B02"/>
    <w:rsid w:val="00E22BAB"/>
    <w:rsid w:val="00E32706"/>
    <w:rsid w:val="00E37464"/>
    <w:rsid w:val="00E401C2"/>
    <w:rsid w:val="00E40BD0"/>
    <w:rsid w:val="00E430BC"/>
    <w:rsid w:val="00E45841"/>
    <w:rsid w:val="00E4608E"/>
    <w:rsid w:val="00E46309"/>
    <w:rsid w:val="00E50895"/>
    <w:rsid w:val="00E5509B"/>
    <w:rsid w:val="00E61188"/>
    <w:rsid w:val="00E65492"/>
    <w:rsid w:val="00E67D90"/>
    <w:rsid w:val="00E72FB5"/>
    <w:rsid w:val="00E7349F"/>
    <w:rsid w:val="00E82590"/>
    <w:rsid w:val="00E8385C"/>
    <w:rsid w:val="00E84171"/>
    <w:rsid w:val="00E86688"/>
    <w:rsid w:val="00E90B78"/>
    <w:rsid w:val="00E95279"/>
    <w:rsid w:val="00E95785"/>
    <w:rsid w:val="00EA1612"/>
    <w:rsid w:val="00EA1713"/>
    <w:rsid w:val="00EA1DC7"/>
    <w:rsid w:val="00EA4930"/>
    <w:rsid w:val="00EA5C06"/>
    <w:rsid w:val="00EB1B9B"/>
    <w:rsid w:val="00EB1C56"/>
    <w:rsid w:val="00EB20D6"/>
    <w:rsid w:val="00EB22D1"/>
    <w:rsid w:val="00EB2C48"/>
    <w:rsid w:val="00EB4468"/>
    <w:rsid w:val="00EB5570"/>
    <w:rsid w:val="00EC1B79"/>
    <w:rsid w:val="00EC6E71"/>
    <w:rsid w:val="00ED0FD7"/>
    <w:rsid w:val="00ED4C1F"/>
    <w:rsid w:val="00ED4F94"/>
    <w:rsid w:val="00ED5143"/>
    <w:rsid w:val="00ED5947"/>
    <w:rsid w:val="00ED74DB"/>
    <w:rsid w:val="00EE4F01"/>
    <w:rsid w:val="00EE4F13"/>
    <w:rsid w:val="00EF0695"/>
    <w:rsid w:val="00EF1608"/>
    <w:rsid w:val="00EF2404"/>
    <w:rsid w:val="00EF47D6"/>
    <w:rsid w:val="00EF71DD"/>
    <w:rsid w:val="00F06635"/>
    <w:rsid w:val="00F10AC1"/>
    <w:rsid w:val="00F1575C"/>
    <w:rsid w:val="00F2011E"/>
    <w:rsid w:val="00F20B9A"/>
    <w:rsid w:val="00F21078"/>
    <w:rsid w:val="00F22C45"/>
    <w:rsid w:val="00F24074"/>
    <w:rsid w:val="00F27960"/>
    <w:rsid w:val="00F307E4"/>
    <w:rsid w:val="00F31843"/>
    <w:rsid w:val="00F31A6A"/>
    <w:rsid w:val="00F32F3F"/>
    <w:rsid w:val="00F36A89"/>
    <w:rsid w:val="00F3715B"/>
    <w:rsid w:val="00F4139F"/>
    <w:rsid w:val="00F43D97"/>
    <w:rsid w:val="00F45AE7"/>
    <w:rsid w:val="00F53345"/>
    <w:rsid w:val="00F53C47"/>
    <w:rsid w:val="00F557F3"/>
    <w:rsid w:val="00F565EB"/>
    <w:rsid w:val="00F734C1"/>
    <w:rsid w:val="00F767D9"/>
    <w:rsid w:val="00F83317"/>
    <w:rsid w:val="00F90859"/>
    <w:rsid w:val="00F92A14"/>
    <w:rsid w:val="00F93855"/>
    <w:rsid w:val="00F9503C"/>
    <w:rsid w:val="00F95BCE"/>
    <w:rsid w:val="00F97285"/>
    <w:rsid w:val="00FA008A"/>
    <w:rsid w:val="00FA0C89"/>
    <w:rsid w:val="00FA0E11"/>
    <w:rsid w:val="00FA14FD"/>
    <w:rsid w:val="00FA64E9"/>
    <w:rsid w:val="00FB0025"/>
    <w:rsid w:val="00FB2FDD"/>
    <w:rsid w:val="00FB32B5"/>
    <w:rsid w:val="00FB376A"/>
    <w:rsid w:val="00FB3A52"/>
    <w:rsid w:val="00FC200F"/>
    <w:rsid w:val="00FC2EFB"/>
    <w:rsid w:val="00FD4104"/>
    <w:rsid w:val="00FD4174"/>
    <w:rsid w:val="00FD4710"/>
    <w:rsid w:val="00FE32EA"/>
    <w:rsid w:val="00FE3F01"/>
    <w:rsid w:val="00FF664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2E98"/>
  <w15:chartTrackingRefBased/>
  <w15:docId w15:val="{4FD8B201-C0CA-4D4D-9C41-814D552F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03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B75A6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95B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C6C84"/>
    <w:rPr>
      <w:color w:val="808080"/>
    </w:rPr>
  </w:style>
  <w:style w:type="character" w:customStyle="1" w:styleId="Naslov2Char">
    <w:name w:val="Naslov 2 Char"/>
    <w:basedOn w:val="Zadanifontodlomka"/>
    <w:link w:val="Naslov2"/>
    <w:uiPriority w:val="9"/>
    <w:rsid w:val="00B75A61"/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customStyle="1" w:styleId="titulo">
    <w:name w:val="titulo"/>
    <w:basedOn w:val="Zadanifontodlomka"/>
    <w:rsid w:val="00B75A61"/>
  </w:style>
  <w:style w:type="character" w:styleId="Naglaeno">
    <w:name w:val="Strong"/>
    <w:basedOn w:val="Zadanifontodlomka"/>
    <w:uiPriority w:val="22"/>
    <w:qFormat/>
    <w:rsid w:val="00B75A61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75A61"/>
    <w:rPr>
      <w:color w:val="0000FF"/>
      <w:u w:val="single"/>
    </w:rPr>
  </w:style>
  <w:style w:type="character" w:styleId="HTML-akronim">
    <w:name w:val="HTML Acronym"/>
    <w:basedOn w:val="Zadanifontodlomka"/>
    <w:uiPriority w:val="99"/>
    <w:semiHidden/>
    <w:unhideWhenUsed/>
    <w:rsid w:val="00B75A61"/>
  </w:style>
  <w:style w:type="paragraph" w:styleId="Zaglavlje">
    <w:name w:val="header"/>
    <w:basedOn w:val="Normal"/>
    <w:link w:val="ZaglavljeChar"/>
    <w:uiPriority w:val="99"/>
    <w:unhideWhenUsed/>
    <w:rsid w:val="00BC1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1D77"/>
  </w:style>
  <w:style w:type="paragraph" w:styleId="Podnoje">
    <w:name w:val="footer"/>
    <w:basedOn w:val="Normal"/>
    <w:link w:val="PodnojeChar"/>
    <w:uiPriority w:val="99"/>
    <w:unhideWhenUsed/>
    <w:rsid w:val="00BC1D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1D77"/>
  </w:style>
  <w:style w:type="paragraph" w:styleId="Bezproreda">
    <w:name w:val="No Spacing"/>
    <w:link w:val="BezproredaChar"/>
    <w:uiPriority w:val="1"/>
    <w:qFormat/>
    <w:rsid w:val="00BC1D7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BC1D7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F95B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1Char">
    <w:name w:val="Naslov 1 Char"/>
    <w:basedOn w:val="Zadanifontodlomka"/>
    <w:link w:val="Naslov1"/>
    <w:uiPriority w:val="9"/>
    <w:rsid w:val="00170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in-heading">
    <w:name w:val="main-heading"/>
    <w:basedOn w:val="Zadanifontodlomka"/>
    <w:rsid w:val="0017030B"/>
  </w:style>
  <w:style w:type="character" w:customStyle="1" w:styleId="large">
    <w:name w:val="large"/>
    <w:basedOn w:val="Zadanifontodlomka"/>
    <w:rsid w:val="0017030B"/>
  </w:style>
  <w:style w:type="character" w:customStyle="1" w:styleId="book-rating-average">
    <w:name w:val="book-rating-average"/>
    <w:basedOn w:val="Zadanifontodlomka"/>
    <w:rsid w:val="0017030B"/>
  </w:style>
  <w:style w:type="character" w:customStyle="1" w:styleId="muted">
    <w:name w:val="muted"/>
    <w:basedOn w:val="Zadanifontodlomka"/>
    <w:rsid w:val="0017030B"/>
  </w:style>
  <w:style w:type="paragraph" w:styleId="Tekstfusnote">
    <w:name w:val="footnote text"/>
    <w:basedOn w:val="Normal"/>
    <w:link w:val="TekstfusnoteChar"/>
    <w:uiPriority w:val="99"/>
    <w:unhideWhenUsed/>
    <w:rsid w:val="008A70F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A70F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A70F5"/>
    <w:rPr>
      <w:vertAlign w:val="superscript"/>
    </w:rPr>
  </w:style>
  <w:style w:type="character" w:customStyle="1" w:styleId="a-size-extra-large">
    <w:name w:val="a-size-extra-large"/>
    <w:basedOn w:val="Zadanifontodlomka"/>
    <w:rsid w:val="00F06635"/>
  </w:style>
  <w:style w:type="character" w:customStyle="1" w:styleId="st1">
    <w:name w:val="st1"/>
    <w:rsid w:val="00F21078"/>
  </w:style>
  <w:style w:type="character" w:customStyle="1" w:styleId="titulo1">
    <w:name w:val="titulo1"/>
    <w:basedOn w:val="Zadanifontodlomka"/>
    <w:rsid w:val="0059675A"/>
  </w:style>
  <w:style w:type="paragraph" w:customStyle="1" w:styleId="autores">
    <w:name w:val="autores"/>
    <w:basedOn w:val="Normal"/>
    <w:rsid w:val="0059675A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customStyle="1" w:styleId="localizacion">
    <w:name w:val="localizacion"/>
    <w:basedOn w:val="Normal"/>
    <w:rsid w:val="0059675A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character" w:customStyle="1" w:styleId="separador">
    <w:name w:val="separador"/>
    <w:basedOn w:val="Zadanifontodlomka"/>
    <w:rsid w:val="001165FD"/>
  </w:style>
  <w:style w:type="character" w:customStyle="1" w:styleId="subtitulo">
    <w:name w:val="subtitulo"/>
    <w:basedOn w:val="Zadanifontodlomka"/>
    <w:rsid w:val="001165FD"/>
  </w:style>
  <w:style w:type="character" w:styleId="Istaknuto">
    <w:name w:val="Emphasis"/>
    <w:basedOn w:val="Zadanifontodlomka"/>
    <w:uiPriority w:val="20"/>
    <w:qFormat/>
    <w:rsid w:val="00454565"/>
    <w:rPr>
      <w:i/>
      <w:iCs/>
    </w:rPr>
  </w:style>
  <w:style w:type="paragraph" w:styleId="StandardWeb">
    <w:name w:val="Normal (Web)"/>
    <w:basedOn w:val="Normal"/>
    <w:uiPriority w:val="99"/>
    <w:unhideWhenUsed/>
    <w:rsid w:val="006656D3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customStyle="1" w:styleId="Default">
    <w:name w:val="Default"/>
    <w:rsid w:val="00E7349F"/>
    <w:pPr>
      <w:autoSpaceDE w:val="0"/>
      <w:autoSpaceDN w:val="0"/>
      <w:adjustRightInd w:val="0"/>
    </w:pPr>
    <w:rPr>
      <w:rFonts w:ascii="Garamond" w:hAnsi="Garamond" w:cs="Garamond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0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7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lnet.unirioja.es/servlet/autor?codigo=602620" TargetMode="External"/><Relationship Id="rId18" Type="http://schemas.openxmlformats.org/officeDocument/2006/relationships/hyperlink" Target="https://dialnet.unirioja.es/servlet/autor?codigo=53972" TargetMode="External"/><Relationship Id="rId26" Type="http://schemas.openxmlformats.org/officeDocument/2006/relationships/hyperlink" Target="https://dialnet.unirioja.es/servlet/revista?codigo=8802" TargetMode="External"/><Relationship Id="rId39" Type="http://schemas.openxmlformats.org/officeDocument/2006/relationships/hyperlink" Target="https://dialnet.unirioja.es/ejemplar/358351" TargetMode="External"/><Relationship Id="rId21" Type="http://schemas.openxmlformats.org/officeDocument/2006/relationships/hyperlink" Target="https://dialnet.unirioja.es/servlet/editor?codigo=13681" TargetMode="External"/><Relationship Id="rId34" Type="http://schemas.openxmlformats.org/officeDocument/2006/relationships/hyperlink" Target="https://dialnet.unirioja.es/servlet/articulo?codigo=2283846" TargetMode="External"/><Relationship Id="rId42" Type="http://schemas.openxmlformats.org/officeDocument/2006/relationships/hyperlink" Target="https://dialnet.unirioja.es/servlet/articulo?codigo=4600871" TargetMode="External"/><Relationship Id="rId47" Type="http://schemas.openxmlformats.org/officeDocument/2006/relationships/hyperlink" Target="https://dialnet.unirioja.es/ejemplar/358368" TargetMode="External"/><Relationship Id="rId50" Type="http://schemas.openxmlformats.org/officeDocument/2006/relationships/hyperlink" Target="https://dialnet.unirioja.es/ejemplar/358373" TargetMode="External"/><Relationship Id="rId55" Type="http://schemas.openxmlformats.org/officeDocument/2006/relationships/hyperlink" Target="https://dialnet.unirioja.es/servlet/revista?codigo=9680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alnet.unirioja.es/servlet/libro?codigo=246864" TargetMode="External"/><Relationship Id="rId20" Type="http://schemas.openxmlformats.org/officeDocument/2006/relationships/hyperlink" Target="https://dialnet.unirioja.es/servlet/autor?codigo=82229" TargetMode="External"/><Relationship Id="rId29" Type="http://schemas.openxmlformats.org/officeDocument/2006/relationships/hyperlink" Target="https://dialnet.unirioja.es/servlet/revista?codigo=8802" TargetMode="External"/><Relationship Id="rId41" Type="http://schemas.openxmlformats.org/officeDocument/2006/relationships/hyperlink" Target="https://dialnet.unirioja.es/servlet/revista?codigo=8147" TargetMode="External"/><Relationship Id="rId54" Type="http://schemas.openxmlformats.org/officeDocument/2006/relationships/hyperlink" Target="https://dialnet.unirioja.es/servlet/articulo?codigo=4600898" TargetMode="External"/><Relationship Id="rId62" Type="http://schemas.openxmlformats.org/officeDocument/2006/relationships/hyperlink" Target="https://dialnet.unirioja.es/ejemplar/214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net.unirioja.es/servlet/autor?codigo=4125449" TargetMode="External"/><Relationship Id="rId24" Type="http://schemas.openxmlformats.org/officeDocument/2006/relationships/hyperlink" Target="https://dialnet.unirioja.es/servlet/autor?codigo=117150" TargetMode="External"/><Relationship Id="rId32" Type="http://schemas.openxmlformats.org/officeDocument/2006/relationships/hyperlink" Target="https://dialnet.unirioja.es/servlet/revista?codigo=3777" TargetMode="External"/><Relationship Id="rId37" Type="http://schemas.openxmlformats.org/officeDocument/2006/relationships/hyperlink" Target="https://dialnet.unirioja.es/servlet/articulo?codigo=4600762" TargetMode="External"/><Relationship Id="rId40" Type="http://schemas.openxmlformats.org/officeDocument/2006/relationships/hyperlink" Target="https://dialnet.unirioja.es/servlet/articulo?codigo=2160375" TargetMode="External"/><Relationship Id="rId45" Type="http://schemas.openxmlformats.org/officeDocument/2006/relationships/hyperlink" Target="https://dialnet.unirioja.es/servlet/articulo?codigo=4600866" TargetMode="External"/><Relationship Id="rId53" Type="http://schemas.openxmlformats.org/officeDocument/2006/relationships/hyperlink" Target="https://dialnet.unirioja.es/ejemplar/358376" TargetMode="External"/><Relationship Id="rId58" Type="http://schemas.openxmlformats.org/officeDocument/2006/relationships/hyperlink" Target="https://dialnet.unirioja.es/servlet/revista?codigo=96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alnet.unirioja.es/servlet/libro?codigo=250660" TargetMode="External"/><Relationship Id="rId23" Type="http://schemas.openxmlformats.org/officeDocument/2006/relationships/hyperlink" Target="https://dialnet.unirioja.es/servlet/libro?codigo=15704" TargetMode="External"/><Relationship Id="rId28" Type="http://schemas.openxmlformats.org/officeDocument/2006/relationships/hyperlink" Target="https://dialnet.unirioja.es/servlet/articulo?codigo=2925405" TargetMode="External"/><Relationship Id="rId36" Type="http://schemas.openxmlformats.org/officeDocument/2006/relationships/hyperlink" Target="https://dialnet.unirioja.es/ejemplar/157177" TargetMode="External"/><Relationship Id="rId49" Type="http://schemas.openxmlformats.org/officeDocument/2006/relationships/hyperlink" Target="https://dialnet.unirioja.es/servlet/revista?codigo=9680" TargetMode="External"/><Relationship Id="rId57" Type="http://schemas.openxmlformats.org/officeDocument/2006/relationships/hyperlink" Target="https://dialnet.unirioja.es/servlet/articulo?codigo=4601020" TargetMode="External"/><Relationship Id="rId61" Type="http://schemas.openxmlformats.org/officeDocument/2006/relationships/hyperlink" Target="https://dialnet.unirioja.es/servlet/revista?codigo=7880" TargetMode="External"/><Relationship Id="rId10" Type="http://schemas.openxmlformats.org/officeDocument/2006/relationships/hyperlink" Target="https://dialnet.unirioja.es/servlet/autor?codigo=2278478" TargetMode="External"/><Relationship Id="rId19" Type="http://schemas.openxmlformats.org/officeDocument/2006/relationships/hyperlink" Target="https://dialnet.unirioja.es/servlet/libro?codigo=41023" TargetMode="External"/><Relationship Id="rId31" Type="http://schemas.openxmlformats.org/officeDocument/2006/relationships/hyperlink" Target="https://dialnet.unirioja.es/servlet/articulo?codigo=2676782" TargetMode="External"/><Relationship Id="rId44" Type="http://schemas.openxmlformats.org/officeDocument/2006/relationships/hyperlink" Target="https://dialnet.unirioja.es/ejemplar/358369" TargetMode="External"/><Relationship Id="rId52" Type="http://schemas.openxmlformats.org/officeDocument/2006/relationships/hyperlink" Target="https://dialnet.unirioja.es/servlet/revista?codigo=9680" TargetMode="External"/><Relationship Id="rId60" Type="http://schemas.openxmlformats.org/officeDocument/2006/relationships/hyperlink" Target="https://dialnet.unirioja.es/servlet/autor?codigo=2866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alnet.unirioja.es/servlet/autor?codigo=2894410" TargetMode="External"/><Relationship Id="rId14" Type="http://schemas.openxmlformats.org/officeDocument/2006/relationships/hyperlink" Target="https://dialnet.unirioja.es/servlet/articulo?codigo=1150214" TargetMode="External"/><Relationship Id="rId22" Type="http://schemas.openxmlformats.org/officeDocument/2006/relationships/hyperlink" Target="https://dialnet.unirioja.es/servlet/articulo?codigo=3410726" TargetMode="External"/><Relationship Id="rId27" Type="http://schemas.openxmlformats.org/officeDocument/2006/relationships/hyperlink" Target="https://dialnet.unirioja.es/ejemplar/218282" TargetMode="External"/><Relationship Id="rId30" Type="http://schemas.openxmlformats.org/officeDocument/2006/relationships/hyperlink" Target="https://dialnet.unirioja.es/ejemplar/218282" TargetMode="External"/><Relationship Id="rId35" Type="http://schemas.openxmlformats.org/officeDocument/2006/relationships/hyperlink" Target="https://dialnet.unirioja.es/servlet/revista?codigo=9625" TargetMode="External"/><Relationship Id="rId43" Type="http://schemas.openxmlformats.org/officeDocument/2006/relationships/hyperlink" Target="https://dialnet.unirioja.es/servlet/revista?codigo=9680" TargetMode="External"/><Relationship Id="rId48" Type="http://schemas.openxmlformats.org/officeDocument/2006/relationships/hyperlink" Target="https://dialnet.unirioja.es/servlet/articulo?codigo=4600897" TargetMode="External"/><Relationship Id="rId56" Type="http://schemas.openxmlformats.org/officeDocument/2006/relationships/hyperlink" Target="https://dialnet.unirioja.es/ejemplar/35837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abebooks.com/servlet/SearchResults?an=domingo%20moratalla%20tom%E1s%20feito%20grande&amp;cm_sp=det-_-bdp-_-author" TargetMode="External"/><Relationship Id="rId51" Type="http://schemas.openxmlformats.org/officeDocument/2006/relationships/hyperlink" Target="https://dialnet.unirioja.es/servlet/articulo?codigo=46009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alnet.unirioja.es/servlet/autor?codigo=894363" TargetMode="External"/><Relationship Id="rId17" Type="http://schemas.openxmlformats.org/officeDocument/2006/relationships/hyperlink" Target="https://dialnet.unirioja.es/servlet/autor?codigo=21944" TargetMode="External"/><Relationship Id="rId25" Type="http://schemas.openxmlformats.org/officeDocument/2006/relationships/hyperlink" Target="https://dialnet.unirioja.es/servlet/autor?codigo=118143" TargetMode="External"/><Relationship Id="rId33" Type="http://schemas.openxmlformats.org/officeDocument/2006/relationships/hyperlink" Target="https://dialnet.unirioja.es/ejemplar/196757" TargetMode="External"/><Relationship Id="rId38" Type="http://schemas.openxmlformats.org/officeDocument/2006/relationships/hyperlink" Target="https://dialnet.unirioja.es/servlet/revista?codigo=9680" TargetMode="External"/><Relationship Id="rId46" Type="http://schemas.openxmlformats.org/officeDocument/2006/relationships/hyperlink" Target="https://dialnet.unirioja.es/servlet/revista?codigo=9680" TargetMode="External"/><Relationship Id="rId59" Type="http://schemas.openxmlformats.org/officeDocument/2006/relationships/hyperlink" Target="https://dialnet.unirioja.es/ejemplar/358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B9C9-10F1-45C2-90B9-0A52A6AF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40</Pages>
  <Words>8048</Words>
  <Characters>45878</Characters>
  <Application>Microsoft Office Word</Application>
  <DocSecurity>0</DocSecurity>
  <Lines>382</Lines>
  <Paragraphs>107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 Muzur</cp:lastModifiedBy>
  <cp:revision>616</cp:revision>
  <dcterms:created xsi:type="dcterms:W3CDTF">2021-06-23T17:13:00Z</dcterms:created>
  <dcterms:modified xsi:type="dcterms:W3CDTF">2021-11-19T07:52:00Z</dcterms:modified>
</cp:coreProperties>
</file>